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ind w:right="480"/>
        <w:jc w:val="center"/>
        <w:rPr>
          <w:rFonts w:hint="default" w:ascii="黑体" w:hAnsi="宋体" w:eastAsia="黑体" w:cs="宋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/>
        </w:rPr>
        <w:t>护理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学院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/>
        </w:rPr>
        <w:t>本科生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国家奖学金申请评分表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24"/>
          <w:szCs w:val="24"/>
          <w:lang w:val="en-US" w:eastAsia="zh-CN"/>
        </w:rPr>
        <w:t>202210版本</w:t>
      </w:r>
    </w:p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班级：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lang w:val="en-US" w:eastAsia="zh-CN"/>
        </w:rPr>
        <w:t xml:space="preserve">  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    学号：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lang w:val="en-US" w:eastAsia="zh-CN"/>
        </w:rPr>
        <w:t xml:space="preserve">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lang w:val="en-US" w:eastAsia="zh-CN"/>
        </w:rPr>
        <w:t xml:space="preserve">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姓名： 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lang w:val="en-US" w:eastAsia="zh-CN"/>
        </w:rPr>
        <w:t xml:space="preserve">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lang w:val="en-US" w:eastAsia="zh-CN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联系电话</w:t>
      </w:r>
      <w:r>
        <w:rPr>
          <w:rFonts w:ascii="黑体" w:hAnsi="宋体" w:eastAsia="黑体" w:cs="宋体"/>
          <w:b/>
          <w:color w:val="000000"/>
          <w:kern w:val="0"/>
          <w:szCs w:val="21"/>
        </w:rPr>
        <w:t>：</w:t>
      </w:r>
    </w:p>
    <w:tbl>
      <w:tblPr>
        <w:tblStyle w:val="4"/>
        <w:tblW w:w="0" w:type="auto"/>
        <w:tblInd w:w="-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193"/>
        <w:gridCol w:w="8033"/>
        <w:gridCol w:w="3032"/>
        <w:gridCol w:w="11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1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内容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具体情况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0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学习成绩（50分）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50*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个人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GPA/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年级最高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GPA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学年平均学分绩点（GPA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班级排名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专业排名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综合素质（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0分）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思想品德（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1.热爱社会主义祖国，拥护中国共产党的领导（记2分）；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2.道德品质优良，模范遵守校纪校规（记2分）；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3.在校期间，完成所有青年大学习（记2分）；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3.积极向党组织靠拢，认真参加党校学习，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评奖时被确立为正式党员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（记2分）。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学业表现（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入学以来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每学年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均获得一、二等奖学金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2分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每学年均被评为校“三好学生”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11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创新创业（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1.以第一、二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、三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作身份发表论文（每篇记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2、1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录用文章加分按照对应分数的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50%。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2.获得校级创新创业类竞赛一、二、三等奖（负责人记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、2、1分，参与记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0.5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3.获得校创新创业类立项、困难生实践项目立项、两课思政论文获奖（负责人记2分，参与记0.5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分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.参加省级及以上创新创业类竞赛、学科竞赛并获奖（负责人记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分，参与记2分）；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.获得省级及以上创新创业类立项（负责人记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分，参与者记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分）。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6.评奖时，每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获得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1项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专利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（负责人记2分，参与者记0.5分）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社会工作（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1.担任学生组织负责人记4分，部门负责人、班干部、党团干部、社团负责人记2分（多项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职务者取最高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分值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；获得团学工作校级荣誉记2分，市级荣誉记5分，省级荣誉记8分；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2.积极参与社会实践及志愿服务活动，获得校级荣誉记2分，获得市级荣誉记5分，获得省级荣誉记8分。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文体活动（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1.积极参加文体活动，获得个人校级第三名及以上成绩记3分，获得省级及以上荣誉加6分。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特殊荣誉或贡献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1.获得国家级荣誉，加30分；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2.捐献骨髓干细胞等特殊贡献，加30分。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30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面试表现（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03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观点明确，积极向上，表达流利，思路清晰，举止大方得体。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在学生中有较好的影响力。</w:t>
            </w:r>
          </w:p>
        </w:tc>
        <w:tc>
          <w:tcPr>
            <w:tcW w:w="303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ascii="宋体" w:hAnsi="宋体" w:cs="宋体"/>
          <w:b/>
          <w:color w:val="000000"/>
          <w:kern w:val="0"/>
          <w:sz w:val="20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备注：以上情况均需提供佐证材料复印件，并由</w:t>
      </w:r>
      <w:r>
        <w:rPr>
          <w:rFonts w:hint="eastAsia" w:ascii="宋体" w:hAnsi="宋体" w:cs="宋体"/>
          <w:b/>
          <w:color w:val="000000"/>
          <w:kern w:val="0"/>
          <w:sz w:val="20"/>
          <w:lang w:eastAsia="zh-CN"/>
        </w:rPr>
        <w:t>护理</w:t>
      </w:r>
      <w:r>
        <w:rPr>
          <w:rFonts w:hint="eastAsia" w:ascii="宋体" w:hAnsi="宋体" w:cs="宋体"/>
          <w:b/>
          <w:color w:val="000000"/>
          <w:kern w:val="0"/>
          <w:sz w:val="20"/>
        </w:rPr>
        <w:t>学院学工办认证审核。</w:t>
      </w:r>
    </w:p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Q1OTgwYzQ4YjMwMGViNjEzYzc3MWQ4YTE4ZTg3ZDgifQ=="/>
  </w:docVars>
  <w:rsids>
    <w:rsidRoot w:val="00345D16"/>
    <w:rsid w:val="000927F4"/>
    <w:rsid w:val="000B2A9C"/>
    <w:rsid w:val="00167DDE"/>
    <w:rsid w:val="00261B3F"/>
    <w:rsid w:val="002F1001"/>
    <w:rsid w:val="00345D16"/>
    <w:rsid w:val="003E6404"/>
    <w:rsid w:val="003F7545"/>
    <w:rsid w:val="00502257"/>
    <w:rsid w:val="006B4B32"/>
    <w:rsid w:val="008904BF"/>
    <w:rsid w:val="008A022A"/>
    <w:rsid w:val="008F044A"/>
    <w:rsid w:val="00903A27"/>
    <w:rsid w:val="00CB2C72"/>
    <w:rsid w:val="00E378CE"/>
    <w:rsid w:val="00E41C45"/>
    <w:rsid w:val="00FA01D9"/>
    <w:rsid w:val="00FB0F54"/>
    <w:rsid w:val="01205D5C"/>
    <w:rsid w:val="016B540B"/>
    <w:rsid w:val="01863947"/>
    <w:rsid w:val="04806B11"/>
    <w:rsid w:val="064C314F"/>
    <w:rsid w:val="072031ED"/>
    <w:rsid w:val="10691BFE"/>
    <w:rsid w:val="12C33FA4"/>
    <w:rsid w:val="15E11B06"/>
    <w:rsid w:val="1B3E2B33"/>
    <w:rsid w:val="1F3A5DE3"/>
    <w:rsid w:val="20F6042F"/>
    <w:rsid w:val="21717AB6"/>
    <w:rsid w:val="2192111C"/>
    <w:rsid w:val="23CE2F9E"/>
    <w:rsid w:val="2A912D44"/>
    <w:rsid w:val="2BE37F2A"/>
    <w:rsid w:val="2CE81574"/>
    <w:rsid w:val="30185CCC"/>
    <w:rsid w:val="35562DE3"/>
    <w:rsid w:val="391F631E"/>
    <w:rsid w:val="3AAF42B7"/>
    <w:rsid w:val="3FC80B5E"/>
    <w:rsid w:val="40215D3E"/>
    <w:rsid w:val="40F938F8"/>
    <w:rsid w:val="44DF0DF1"/>
    <w:rsid w:val="46671304"/>
    <w:rsid w:val="48AC2FFE"/>
    <w:rsid w:val="4A427AA0"/>
    <w:rsid w:val="5038161B"/>
    <w:rsid w:val="57B43C7D"/>
    <w:rsid w:val="581C2A2E"/>
    <w:rsid w:val="5AE50889"/>
    <w:rsid w:val="5B3F0503"/>
    <w:rsid w:val="5C8D6B99"/>
    <w:rsid w:val="5F25721D"/>
    <w:rsid w:val="60115C72"/>
    <w:rsid w:val="648D1ADE"/>
    <w:rsid w:val="64CB031B"/>
    <w:rsid w:val="6663397A"/>
    <w:rsid w:val="66807B4C"/>
    <w:rsid w:val="66FE3167"/>
    <w:rsid w:val="67ED1B33"/>
    <w:rsid w:val="6A2B6021"/>
    <w:rsid w:val="6A4F12CD"/>
    <w:rsid w:val="6B0F76F1"/>
    <w:rsid w:val="6B4450F3"/>
    <w:rsid w:val="6D364F55"/>
    <w:rsid w:val="704C7CEC"/>
    <w:rsid w:val="727B566C"/>
    <w:rsid w:val="72820905"/>
    <w:rsid w:val="739174DF"/>
    <w:rsid w:val="76397D18"/>
    <w:rsid w:val="78192432"/>
    <w:rsid w:val="7B5E2F38"/>
    <w:rsid w:val="7B6F1AE6"/>
    <w:rsid w:val="7CCA0125"/>
    <w:rsid w:val="7F007117"/>
    <w:rsid w:val="7F1629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786</Words>
  <Characters>829</Characters>
  <Lines>8</Lines>
  <Paragraphs>2</Paragraphs>
  <TotalTime>4</TotalTime>
  <ScaleCrop>false</ScaleCrop>
  <LinksUpToDate>false</LinksUpToDate>
  <CharactersWithSpaces>915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2014-10-11T06:07:00Z</dcterms:created>
  <dc:creator>Dell</dc:creator>
  <cp:lastModifiedBy>韩豫-衡渊妈</cp:lastModifiedBy>
  <dcterms:modified xsi:type="dcterms:W3CDTF">2022-10-09T03:56:44Z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0EE7E2B427A242CABD00EFDC97B55A8F</vt:lpwstr>
  </property>
</Properties>
</file>