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1" w:line="219" w:lineRule="auto"/>
        <w:ind w:left="3581"/>
        <w:outlineLvl w:val="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30"/>
          <w:sz w:val="48"/>
          <w:szCs w:val="48"/>
        </w:rPr>
        <w:t>班主任工作日记</w:t>
      </w:r>
      <w:bookmarkStart w:id="0" w:name="_GoBack"/>
      <w:bookmarkEnd w:id="0"/>
    </w:p>
    <w:p>
      <w:pPr>
        <w:spacing w:before="15"/>
      </w:pPr>
    </w:p>
    <w:p>
      <w:pPr>
        <w:spacing w:before="14"/>
      </w:pPr>
    </w:p>
    <w:tbl>
      <w:tblPr>
        <w:tblStyle w:val="4"/>
        <w:tblW w:w="107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2058"/>
        <w:gridCol w:w="1449"/>
        <w:gridCol w:w="1597"/>
        <w:gridCol w:w="2275"/>
        <w:gridCol w:w="1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709" w:type="dxa"/>
            <w:gridSpan w:val="6"/>
            <w:vAlign w:val="top"/>
          </w:tcPr>
          <w:p>
            <w:pPr>
              <w:spacing w:before="223" w:line="220" w:lineRule="auto"/>
              <w:ind w:left="349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64"/>
                <w:sz w:val="29"/>
                <w:szCs w:val="29"/>
              </w:rPr>
              <w:t>学生家长沟通交流记录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3" w:type="dxa"/>
            <w:vAlign w:val="top"/>
          </w:tcPr>
          <w:p>
            <w:pPr>
              <w:spacing w:before="146" w:line="221" w:lineRule="auto"/>
              <w:ind w:left="4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64"/>
                <w:sz w:val="29"/>
                <w:szCs w:val="29"/>
              </w:rPr>
              <w:t>时间</w:t>
            </w:r>
          </w:p>
        </w:tc>
        <w:tc>
          <w:tcPr>
            <w:tcW w:w="20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vAlign w:val="top"/>
          </w:tcPr>
          <w:p>
            <w:pPr>
              <w:spacing w:before="144" w:line="221" w:lineRule="auto"/>
              <w:ind w:left="413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64"/>
                <w:sz w:val="29"/>
                <w:szCs w:val="29"/>
              </w:rPr>
              <w:t>学生</w:t>
            </w:r>
          </w:p>
        </w:tc>
        <w:tc>
          <w:tcPr>
            <w:tcW w:w="15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vAlign w:val="top"/>
          </w:tcPr>
          <w:p>
            <w:pPr>
              <w:spacing w:before="143" w:line="220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4"/>
                <w:sz w:val="29"/>
                <w:szCs w:val="29"/>
                <w:lang w:val="en-US" w:eastAsia="zh-CN"/>
              </w:rPr>
              <w:t>家</w:t>
            </w:r>
            <w:r>
              <w:rPr>
                <w:rFonts w:ascii="宋体" w:hAnsi="宋体" w:eastAsia="宋体" w:cs="宋体"/>
                <w:b/>
                <w:bCs/>
                <w:spacing w:val="64"/>
                <w:sz w:val="29"/>
                <w:szCs w:val="29"/>
              </w:rPr>
              <w:t>长联系方式</w:t>
            </w:r>
          </w:p>
        </w:tc>
        <w:tc>
          <w:tcPr>
            <w:tcW w:w="1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3" w:hRule="atLeast"/>
        </w:trPr>
        <w:tc>
          <w:tcPr>
            <w:tcW w:w="1483" w:type="dxa"/>
            <w:textDirection w:val="tbRlV"/>
            <w:vAlign w:val="top"/>
          </w:tcPr>
          <w:p>
            <w:pPr>
              <w:spacing w:before="146" w:line="221" w:lineRule="auto"/>
              <w:ind w:left="424"/>
              <w:rPr>
                <w:rFonts w:ascii="宋体" w:hAnsi="宋体" w:eastAsia="宋体" w:cs="宋体"/>
                <w:b/>
                <w:bCs/>
                <w:spacing w:val="64"/>
                <w:sz w:val="29"/>
                <w:szCs w:val="29"/>
              </w:rPr>
            </w:pPr>
          </w:p>
          <w:p>
            <w:pPr>
              <w:spacing w:before="97" w:line="216" w:lineRule="auto"/>
              <w:ind w:left="33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z w:val="29"/>
                <w:szCs w:val="29"/>
              </w:rPr>
              <w:t>沟</w:t>
            </w:r>
            <w:r>
              <w:rPr>
                <w:rFonts w:ascii="宋体" w:hAnsi="宋体" w:eastAsia="宋体" w:cs="宋体"/>
                <w:b/>
                <w:bCs/>
                <w:spacing w:val="3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9"/>
                <w:szCs w:val="29"/>
              </w:rPr>
              <w:t>通</w:t>
            </w:r>
            <w:r>
              <w:rPr>
                <w:rFonts w:ascii="宋体" w:hAnsi="宋体" w:eastAsia="宋体" w:cs="宋体"/>
                <w:b/>
                <w:bCs/>
                <w:spacing w:val="3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9"/>
                <w:szCs w:val="29"/>
              </w:rPr>
              <w:t>内</w:t>
            </w:r>
            <w:r>
              <w:rPr>
                <w:rFonts w:ascii="宋体" w:hAnsi="宋体" w:eastAsia="宋体" w:cs="宋体"/>
                <w:b/>
                <w:bCs/>
                <w:spacing w:val="35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9"/>
                <w:szCs w:val="29"/>
              </w:rPr>
              <w:t>容</w:t>
            </w:r>
          </w:p>
        </w:tc>
        <w:tc>
          <w:tcPr>
            <w:tcW w:w="922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1483" w:type="dxa"/>
            <w:textDirection w:val="tbRlV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before="97" w:line="217" w:lineRule="auto"/>
              <w:ind w:left="8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29"/>
                <w:szCs w:val="29"/>
              </w:rPr>
              <w:t>备注</w:t>
            </w:r>
          </w:p>
        </w:tc>
        <w:tc>
          <w:tcPr>
            <w:tcW w:w="922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84"/>
        <w:ind w:right="47"/>
        <w:jc w:val="right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-44"/>
          <w:sz w:val="26"/>
          <w:szCs w:val="26"/>
        </w:rPr>
        <w:t xml:space="preserve"> </w:t>
      </w:r>
    </w:p>
    <w:sectPr>
      <w:footerReference r:id="rId5" w:type="default"/>
      <w:pgSz w:w="12070" w:h="16960"/>
      <w:pgMar w:top="1441" w:right="524" w:bottom="1" w:left="82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Y4MzIxYTkwY2E3MDYzZjc0NDg5YjcwNGEyZmY4NDgifQ=="/>
  </w:docVars>
  <w:rsids>
    <w:rsidRoot w:val="00000000"/>
    <w:rsid w:val="4D2965B9"/>
    <w:rsid w:val="5FB82E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2024-01-04T10:13:00Z</dcterms:created>
  <dc:creator>Kingsoft-PDF</dc:creator>
  <cp:lastModifiedBy>粗煞饺故冠</cp:lastModifiedBy>
  <dcterms:modified xsi:type="dcterms:W3CDTF">2024-01-04T02:15:27Z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2024-01-04T10:13:33Z</vt:filetime>
  </property>
  <property fmtid="{D5CDD505-2E9C-101B-9397-08002B2CF9AE}" pid="4" name="UsrData">
    <vt:lpwstr>6596144a83b9c4001f435f0dwl</vt:lpwstr>
  </property>
  <property fmtid="{D5CDD505-2E9C-101B-9397-08002B2CF9AE}" pid="5" name="KSOProductBuildVer">
    <vt:lpwstr>2052-12.1.0.15990</vt:lpwstr>
  </property>
  <property fmtid="{D5CDD505-2E9C-101B-9397-08002B2CF9AE}" pid="6" name="ICV">
    <vt:lpwstr>64B4DFCEB2A74A0C914719CDB50C5DC9_13</vt:lpwstr>
  </property>
</Properties>
</file>