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  <w:t>HZNU-BA202400378第十届中国国际养老服务业博览会“养老服务专业人才队伍建设主题分论坛”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  <w:t>单一来源采购公示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72B4D"/>
          <w:spacing w:val="0"/>
          <w:kern w:val="2"/>
          <w:sz w:val="28"/>
          <w:szCs w:val="28"/>
          <w:shd w:val="clear" w:fill="FFFFFF"/>
          <w:lang w:val="en-US" w:eastAsia="zh-CN" w:bidi="ar-SA"/>
        </w:rPr>
        <w:t>一、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  <w:t>采购人名称：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  <w:t>杭州师范大学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72B4D"/>
          <w:spacing w:val="0"/>
          <w:kern w:val="2"/>
          <w:sz w:val="28"/>
          <w:szCs w:val="28"/>
          <w:shd w:val="clear" w:fill="FFFFFF"/>
          <w:lang w:val="en-US" w:eastAsia="zh-CN" w:bidi="ar-SA"/>
        </w:rPr>
        <w:t>二、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  <w:t>采购项目名称：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  <w:t>第十届中国国际养老服务业博览会“养老服务专业人才队伍建设主题分论坛”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72B4D"/>
          <w:spacing w:val="0"/>
          <w:kern w:val="2"/>
          <w:sz w:val="28"/>
          <w:szCs w:val="28"/>
          <w:shd w:val="clear" w:fill="FFFFFF"/>
          <w:lang w:val="en-US" w:eastAsia="zh-CN" w:bidi="ar-SA"/>
        </w:rPr>
        <w:t>三、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  <w:t>采购项目编号：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  <w:t>HZNU-BA202400378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72B4D"/>
          <w:spacing w:val="0"/>
          <w:kern w:val="2"/>
          <w:sz w:val="28"/>
          <w:szCs w:val="28"/>
          <w:shd w:val="clear" w:fill="FFFFFF"/>
          <w:lang w:val="en-US" w:eastAsia="zh-CN" w:bidi="ar-SA"/>
        </w:rPr>
        <w:t>四、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  <w:t>采购组织类型：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  <w:t>非政府采购自主招标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72B4D"/>
          <w:spacing w:val="0"/>
          <w:kern w:val="2"/>
          <w:sz w:val="28"/>
          <w:szCs w:val="28"/>
          <w:shd w:val="clear" w:fill="FFFFFF"/>
          <w:lang w:val="en-US" w:eastAsia="zh-CN" w:bidi="ar-SA"/>
        </w:rPr>
        <w:t>五、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  <w:t>招标项目概况：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  <w:t>第十届中国国际养老服务业博览会“养老服务专业人才队伍建设主题分论坛”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72B4D"/>
          <w:spacing w:val="0"/>
          <w:kern w:val="2"/>
          <w:sz w:val="28"/>
          <w:szCs w:val="28"/>
          <w:shd w:val="clear" w:fill="FFFFFF"/>
          <w:lang w:val="en-US" w:eastAsia="zh-CN" w:bidi="ar-SA"/>
        </w:rPr>
        <w:t>六、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  <w:t>拟采用的采购方式：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  <w:t>单一来源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2B4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72B4D"/>
          <w:spacing w:val="0"/>
          <w:kern w:val="2"/>
          <w:sz w:val="28"/>
          <w:szCs w:val="28"/>
          <w:shd w:val="clear" w:fill="FFFFFF"/>
          <w:lang w:val="en-US" w:eastAsia="zh-CN" w:bidi="ar-SA"/>
        </w:rPr>
        <w:t>七、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  <w:t>申请理由：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2B4D"/>
          <w:spacing w:val="0"/>
          <w:sz w:val="28"/>
          <w:szCs w:val="28"/>
          <w:shd w:val="clear" w:fill="FFFFFF"/>
          <w:lang w:val="en-US" w:eastAsia="zh-CN"/>
        </w:rPr>
        <w:t>承办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  <w:t>第十届中国国际养老服务业博览会“养老服务专业人才队伍建设主题分论坛”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2B4D"/>
          <w:spacing w:val="0"/>
          <w:sz w:val="28"/>
          <w:szCs w:val="28"/>
          <w:shd w:val="clear" w:fill="FFFFFF"/>
          <w:lang w:val="en-US" w:eastAsia="zh-CN"/>
        </w:rPr>
        <w:t>唯一供应商</w:t>
      </w:r>
      <w:bookmarkStart w:id="2" w:name="_GoBack"/>
      <w:bookmarkEnd w:id="2"/>
    </w:p>
    <w:p>
      <w:pPr>
        <w:numPr>
          <w:ilvl w:val="0"/>
          <w:numId w:val="0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72B4D"/>
          <w:spacing w:val="0"/>
          <w:kern w:val="2"/>
          <w:sz w:val="28"/>
          <w:szCs w:val="28"/>
          <w:shd w:val="clear" w:fill="FFFFFF"/>
          <w:lang w:val="en-US" w:eastAsia="zh-CN" w:bidi="ar-SA"/>
        </w:rPr>
        <w:t>八、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  <w:t>拟定供应商：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  <w:t>拟定供应商名称：中国社会福利与养老服务协会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72B4D"/>
          <w:spacing w:val="0"/>
          <w:kern w:val="2"/>
          <w:sz w:val="28"/>
          <w:szCs w:val="28"/>
          <w:shd w:val="clear" w:fill="FFFFFF"/>
          <w:lang w:val="en-US" w:eastAsia="zh-CN" w:bidi="ar-SA"/>
        </w:rPr>
        <w:t>九、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  <w:t>其它事项：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  <w:t>供应商对该项目的相关需求、拟采用的采购方式及其理由等有异议的，应在本公示发出之日起三个工作日内，将加盖公章的书面意见送达杭州师范大学纪委监察处。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  <w:t>采购机构：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  <w:t>杭州师范大学采购中心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  <w:t>地址：杭州市余杭区仓前街道余杭塘路2318号杭师大仓前校区行政楼412室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  <w:t>联系人：张老师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  <w:t>电话：</w:t>
      </w:r>
      <w:bookmarkStart w:id="0" w:name="B41_联系电话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  <w:t>0571-28868213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  <w:t>传真：</w:t>
      </w:r>
      <w:bookmarkStart w:id="1" w:name="B42_传真"/>
      <w:bookmarkEnd w:id="1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  <w:t>0571-28868213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  <w:t>采购监管部门：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  <w:t>杭州师范大学采管办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  <w:t>地点：杭州市余杭区仓前街道余杭塘路2318号杭师大仓前校区行政楼103室。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  <w:t>联系人：周老师，电话：0571-28865075。</w:t>
      </w:r>
    </w:p>
    <w:p>
      <w:pPr>
        <w:numPr>
          <w:ilvl w:val="0"/>
          <w:numId w:val="0"/>
        </w:numPr>
        <w:ind w:leftChars="0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172B4D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OTMyNDU1OWUxMmJhYzYwZjIwMTc1MzcwODZkY2EifQ=="/>
  </w:docVars>
  <w:rsids>
    <w:rsidRoot w:val="788F6155"/>
    <w:rsid w:val="04BB7F4A"/>
    <w:rsid w:val="06361B7E"/>
    <w:rsid w:val="071C0D73"/>
    <w:rsid w:val="08BF5E5A"/>
    <w:rsid w:val="0DFE11D3"/>
    <w:rsid w:val="11472E91"/>
    <w:rsid w:val="14691370"/>
    <w:rsid w:val="152534E9"/>
    <w:rsid w:val="16201F02"/>
    <w:rsid w:val="168D7598"/>
    <w:rsid w:val="17FD24FB"/>
    <w:rsid w:val="1A6525DA"/>
    <w:rsid w:val="1B3E70B3"/>
    <w:rsid w:val="222A0391"/>
    <w:rsid w:val="2613738E"/>
    <w:rsid w:val="277125BE"/>
    <w:rsid w:val="2A022312"/>
    <w:rsid w:val="2C1B6F9C"/>
    <w:rsid w:val="2F432A92"/>
    <w:rsid w:val="31BC6B2B"/>
    <w:rsid w:val="3304078A"/>
    <w:rsid w:val="37C329C2"/>
    <w:rsid w:val="3A881CA1"/>
    <w:rsid w:val="423F533B"/>
    <w:rsid w:val="42BC698B"/>
    <w:rsid w:val="42F04887"/>
    <w:rsid w:val="454F3AE7"/>
    <w:rsid w:val="46FA5CD4"/>
    <w:rsid w:val="47EA5D49"/>
    <w:rsid w:val="4ACC7988"/>
    <w:rsid w:val="53283BC9"/>
    <w:rsid w:val="53B13BBE"/>
    <w:rsid w:val="53E75832"/>
    <w:rsid w:val="57AA1051"/>
    <w:rsid w:val="595A2E26"/>
    <w:rsid w:val="5CDA5F34"/>
    <w:rsid w:val="5EC96260"/>
    <w:rsid w:val="5F103E8F"/>
    <w:rsid w:val="60E05AE3"/>
    <w:rsid w:val="62CF7ED9"/>
    <w:rsid w:val="69B875FD"/>
    <w:rsid w:val="70B14DA6"/>
    <w:rsid w:val="757840E4"/>
    <w:rsid w:val="77935205"/>
    <w:rsid w:val="788F6155"/>
    <w:rsid w:val="7C5A4544"/>
    <w:rsid w:val="7DAE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2024-05-12T04:19:00Z</dcterms:created>
  <dc:creator>Hour</dc:creator>
  <cp:lastModifiedBy>Hour</cp:lastModifiedBy>
  <dcterms:modified xsi:type="dcterms:W3CDTF">2024-05-13T01:24:13Z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2601F145A42C48DCB2549DC22EF3FCBD_11</vt:lpwstr>
  </property>
</Properties>
</file>