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909" w:rsidRDefault="00833913">
      <w:pPr>
        <w:spacing w:after="0" w:line="220" w:lineRule="atLeast"/>
        <w:rPr>
          <w:b/>
        </w:rPr>
      </w:pPr>
      <w:bookmarkStart w:id="0" w:name="OLE_LINK5"/>
      <w:r>
        <w:rPr>
          <w:rFonts w:hint="eastAsia"/>
          <w:b/>
        </w:rPr>
        <w:t>附件</w:t>
      </w:r>
      <w:r>
        <w:rPr>
          <w:rFonts w:hint="eastAsia"/>
          <w:b/>
        </w:rPr>
        <w:t>1</w:t>
      </w:r>
      <w:r>
        <w:rPr>
          <w:rFonts w:hint="eastAsia"/>
          <w:b/>
        </w:rPr>
        <w:t>：</w:t>
      </w:r>
    </w:p>
    <w:p w:rsidR="00C41909" w:rsidRDefault="00833913">
      <w:pPr>
        <w:spacing w:after="0" w:line="220" w:lineRule="atLeast"/>
        <w:jc w:val="center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公共卫生与</w:t>
      </w:r>
      <w:r>
        <w:rPr>
          <w:rFonts w:hint="eastAsia"/>
          <w:b/>
          <w:sz w:val="24"/>
          <w:szCs w:val="21"/>
        </w:rPr>
        <w:t>护理学院</w:t>
      </w:r>
      <w:r>
        <w:rPr>
          <w:rFonts w:hint="eastAsia"/>
          <w:b/>
          <w:sz w:val="24"/>
          <w:szCs w:val="21"/>
          <w:u w:val="single"/>
        </w:rPr>
        <w:t>202</w:t>
      </w:r>
      <w:r>
        <w:rPr>
          <w:rFonts w:hint="eastAsia"/>
          <w:b/>
          <w:sz w:val="24"/>
          <w:szCs w:val="21"/>
          <w:u w:val="single"/>
        </w:rPr>
        <w:t>4</w:t>
      </w:r>
      <w:r>
        <w:rPr>
          <w:rFonts w:hint="eastAsia"/>
          <w:b/>
          <w:sz w:val="24"/>
          <w:szCs w:val="21"/>
          <w:u w:val="single"/>
        </w:rPr>
        <w:t>-202</w:t>
      </w:r>
      <w:r>
        <w:rPr>
          <w:rFonts w:hint="eastAsia"/>
          <w:b/>
          <w:sz w:val="24"/>
          <w:szCs w:val="21"/>
          <w:u w:val="single"/>
        </w:rPr>
        <w:t>5</w:t>
      </w:r>
      <w:r>
        <w:rPr>
          <w:rFonts w:hint="eastAsia"/>
          <w:b/>
          <w:sz w:val="24"/>
          <w:szCs w:val="21"/>
        </w:rPr>
        <w:t>学年</w:t>
      </w:r>
      <w:r>
        <w:rPr>
          <w:rFonts w:hint="eastAsia"/>
          <w:b/>
          <w:sz w:val="24"/>
          <w:szCs w:val="21"/>
          <w:u w:val="single"/>
        </w:rPr>
        <w:t>二</w:t>
      </w:r>
      <w:r>
        <w:rPr>
          <w:rFonts w:hint="eastAsia"/>
          <w:b/>
          <w:sz w:val="24"/>
          <w:szCs w:val="21"/>
        </w:rPr>
        <w:t>学期期中教学检查座谈会意见表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41909">
        <w:tc>
          <w:tcPr>
            <w:tcW w:w="2130" w:type="dxa"/>
            <w:vAlign w:val="center"/>
          </w:tcPr>
          <w:p w:rsidR="00C41909" w:rsidRDefault="00833913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 w:rsidR="00C41909" w:rsidRDefault="00C41909">
            <w:pPr>
              <w:spacing w:after="0"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C41909" w:rsidRDefault="00833913">
            <w:pPr>
              <w:spacing w:after="0" w:line="22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2131" w:type="dxa"/>
            <w:vAlign w:val="center"/>
          </w:tcPr>
          <w:p w:rsidR="00C41909" w:rsidRDefault="00C41909">
            <w:pPr>
              <w:spacing w:after="0" w:line="220" w:lineRule="atLeast"/>
              <w:jc w:val="center"/>
              <w:rPr>
                <w:sz w:val="24"/>
              </w:rPr>
            </w:pPr>
          </w:p>
        </w:tc>
      </w:tr>
      <w:tr w:rsidR="00C41909">
        <w:tc>
          <w:tcPr>
            <w:tcW w:w="2130" w:type="dxa"/>
            <w:vAlign w:val="center"/>
          </w:tcPr>
          <w:p w:rsidR="00C41909" w:rsidRDefault="00833913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2130" w:type="dxa"/>
            <w:vAlign w:val="center"/>
          </w:tcPr>
          <w:p w:rsidR="00C41909" w:rsidRDefault="00C41909">
            <w:pPr>
              <w:spacing w:after="0"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C41909" w:rsidRDefault="00833913">
            <w:pPr>
              <w:spacing w:after="0" w:line="22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C41909" w:rsidRDefault="00C41909">
            <w:pPr>
              <w:spacing w:after="0" w:line="220" w:lineRule="atLeast"/>
              <w:jc w:val="center"/>
              <w:rPr>
                <w:sz w:val="24"/>
              </w:rPr>
            </w:pPr>
          </w:p>
        </w:tc>
      </w:tr>
      <w:tr w:rsidR="00C41909">
        <w:trPr>
          <w:trHeight w:val="729"/>
        </w:trPr>
        <w:tc>
          <w:tcPr>
            <w:tcW w:w="8522" w:type="dxa"/>
            <w:gridSpan w:val="4"/>
            <w:vAlign w:val="center"/>
          </w:tcPr>
          <w:p w:rsidR="00C41909" w:rsidRDefault="00833913">
            <w:pPr>
              <w:spacing w:after="0"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本科教学</w:t>
            </w:r>
            <w:r>
              <w:rPr>
                <w:rFonts w:hint="eastAsia"/>
                <w:b/>
                <w:sz w:val="24"/>
              </w:rPr>
              <w:t>相关问题及</w:t>
            </w:r>
            <w:r>
              <w:rPr>
                <w:rFonts w:hint="eastAsia"/>
                <w:b/>
                <w:sz w:val="24"/>
              </w:rPr>
              <w:t>意见建议</w:t>
            </w:r>
          </w:p>
        </w:tc>
      </w:tr>
      <w:tr w:rsidR="00C41909">
        <w:trPr>
          <w:trHeight w:val="10882"/>
        </w:trPr>
        <w:tc>
          <w:tcPr>
            <w:tcW w:w="8522" w:type="dxa"/>
            <w:gridSpan w:val="4"/>
          </w:tcPr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</w:t>
            </w:r>
            <w:r>
              <w:rPr>
                <w:rFonts w:hint="eastAsia"/>
                <w:b/>
                <w:sz w:val="24"/>
              </w:rPr>
              <w:t>教师师德师风方面；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bookmarkStart w:id="1" w:name="OLE_LINK1"/>
            <w:bookmarkStart w:id="2" w:name="OLE_LINK2"/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bookmarkEnd w:id="1"/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bookmarkEnd w:id="2"/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rFonts w:hint="eastAsia"/>
                <w:b/>
                <w:sz w:val="24"/>
              </w:rPr>
              <w:t>学生学习态度与方法、学习困惑及学风建设等方面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bookmarkStart w:id="3" w:name="OLE_LINK3"/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bookmarkEnd w:id="3"/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</w:t>
            </w:r>
            <w:r>
              <w:rPr>
                <w:rFonts w:hint="eastAsia"/>
                <w:b/>
                <w:sz w:val="24"/>
              </w:rPr>
              <w:t>教师课堂教学态度、教学方法手段和教学效果等方面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4.</w:t>
            </w:r>
            <w:r>
              <w:rPr>
                <w:rFonts w:hint="eastAsia"/>
                <w:b/>
                <w:sz w:val="24"/>
              </w:rPr>
              <w:t>教师课后辅导答疑、作业修改和过程化考核方面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5.</w:t>
            </w:r>
            <w:r>
              <w:rPr>
                <w:rFonts w:hint="eastAsia"/>
                <w:b/>
                <w:sz w:val="24"/>
              </w:rPr>
              <w:t>教学管理活动组织和管理流程方面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6.</w:t>
            </w:r>
            <w:r>
              <w:rPr>
                <w:rFonts w:hint="eastAsia"/>
                <w:b/>
                <w:sz w:val="24"/>
              </w:rPr>
              <w:t>实验室使用和建设方面以及实验教学开展方面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bookmarkStart w:id="4" w:name="OLE_LINK4"/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bookmarkEnd w:id="4"/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7.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其它方面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833913">
            <w:pPr>
              <w:spacing w:after="0" w:line="22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C41909" w:rsidRDefault="00C41909">
            <w:pPr>
              <w:spacing w:after="0" w:line="220" w:lineRule="atLeast"/>
              <w:rPr>
                <w:b/>
                <w:sz w:val="24"/>
              </w:rPr>
            </w:pPr>
          </w:p>
          <w:p w:rsidR="00C41909" w:rsidRDefault="00C41909">
            <w:pPr>
              <w:spacing w:after="0" w:line="220" w:lineRule="atLeast"/>
              <w:rPr>
                <w:b/>
                <w:sz w:val="24"/>
              </w:rPr>
            </w:pPr>
          </w:p>
        </w:tc>
      </w:tr>
    </w:tbl>
    <w:p w:rsidR="00C41909" w:rsidRDefault="00833913">
      <w:pPr>
        <w:spacing w:line="220" w:lineRule="atLeas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1"/>
          <w:szCs w:val="21"/>
        </w:rPr>
        <w:t>备注：</w:t>
      </w:r>
      <w:proofErr w:type="gramStart"/>
      <w:r>
        <w:rPr>
          <w:rFonts w:ascii="黑体" w:eastAsia="黑体" w:hAnsi="黑体" w:hint="eastAsia"/>
          <w:b/>
          <w:sz w:val="21"/>
          <w:szCs w:val="21"/>
        </w:rPr>
        <w:t>不够可</w:t>
      </w:r>
      <w:proofErr w:type="gramEnd"/>
      <w:r>
        <w:rPr>
          <w:rFonts w:ascii="黑体" w:eastAsia="黑体" w:hAnsi="黑体" w:hint="eastAsia"/>
          <w:b/>
          <w:sz w:val="21"/>
          <w:szCs w:val="21"/>
        </w:rPr>
        <w:t>另附页。座谈会意见表请于</w:t>
      </w:r>
      <w:r w:rsidR="00A7080A">
        <w:rPr>
          <w:rFonts w:ascii="黑体" w:eastAsia="黑体" w:hAnsi="黑体" w:hint="eastAsia"/>
          <w:b/>
          <w:sz w:val="21"/>
          <w:szCs w:val="21"/>
        </w:rPr>
        <w:t>2</w:t>
      </w:r>
      <w:r w:rsidR="00A7080A">
        <w:rPr>
          <w:rFonts w:ascii="黑体" w:eastAsia="黑体" w:hAnsi="黑体"/>
          <w:b/>
          <w:sz w:val="21"/>
          <w:szCs w:val="21"/>
        </w:rPr>
        <w:t>025</w:t>
      </w:r>
      <w:r w:rsidR="00A7080A">
        <w:rPr>
          <w:rFonts w:ascii="黑体" w:eastAsia="黑体" w:hAnsi="黑体" w:hint="eastAsia"/>
          <w:b/>
          <w:sz w:val="21"/>
          <w:szCs w:val="21"/>
        </w:rPr>
        <w:t>年</w:t>
      </w:r>
      <w:r>
        <w:rPr>
          <w:rFonts w:ascii="黑体" w:eastAsia="黑体" w:hAnsi="黑体" w:hint="eastAsia"/>
          <w:b/>
          <w:sz w:val="21"/>
          <w:szCs w:val="21"/>
        </w:rPr>
        <w:t>4</w:t>
      </w:r>
      <w:r>
        <w:rPr>
          <w:rFonts w:ascii="黑体" w:eastAsia="黑体" w:hAnsi="黑体" w:hint="eastAsia"/>
          <w:b/>
          <w:sz w:val="21"/>
          <w:szCs w:val="21"/>
        </w:rPr>
        <w:t>月</w:t>
      </w:r>
      <w:r>
        <w:rPr>
          <w:rFonts w:ascii="黑体" w:eastAsia="黑体" w:hAnsi="黑体" w:hint="eastAsia"/>
          <w:b/>
          <w:sz w:val="21"/>
          <w:szCs w:val="21"/>
        </w:rPr>
        <w:t>2</w:t>
      </w:r>
      <w:r>
        <w:rPr>
          <w:rFonts w:ascii="黑体" w:eastAsia="黑体" w:hAnsi="黑体" w:hint="eastAsia"/>
          <w:b/>
          <w:sz w:val="21"/>
          <w:szCs w:val="21"/>
        </w:rPr>
        <w:t>1</w:t>
      </w:r>
      <w:r>
        <w:rPr>
          <w:rFonts w:ascii="黑体" w:eastAsia="黑体" w:hAnsi="黑体" w:hint="eastAsia"/>
          <w:b/>
          <w:sz w:val="21"/>
          <w:szCs w:val="21"/>
        </w:rPr>
        <w:t>日</w:t>
      </w:r>
      <w:r w:rsidR="00A7080A">
        <w:rPr>
          <w:rFonts w:ascii="黑体" w:eastAsia="黑体" w:hAnsi="黑体" w:hint="eastAsia"/>
          <w:b/>
          <w:sz w:val="21"/>
          <w:szCs w:val="21"/>
        </w:rPr>
        <w:t>（周一）</w:t>
      </w:r>
      <w:bookmarkStart w:id="5" w:name="_GoBack"/>
      <w:bookmarkEnd w:id="5"/>
      <w:r>
        <w:rPr>
          <w:rFonts w:ascii="黑体" w:eastAsia="黑体" w:hAnsi="黑体" w:hint="eastAsia"/>
          <w:b/>
          <w:sz w:val="21"/>
          <w:szCs w:val="21"/>
        </w:rPr>
        <w:t>前</w:t>
      </w:r>
      <w:bookmarkEnd w:id="0"/>
      <w:r w:rsidR="00A47FD9">
        <w:rPr>
          <w:rFonts w:ascii="黑体" w:eastAsia="黑体" w:hAnsi="黑体" w:hint="eastAsia"/>
          <w:b/>
          <w:sz w:val="21"/>
          <w:szCs w:val="21"/>
        </w:rPr>
        <w:t>报送学院教务科。</w:t>
      </w:r>
    </w:p>
    <w:sectPr w:rsidR="00C419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913" w:rsidRDefault="00833913">
      <w:r>
        <w:separator/>
      </w:r>
    </w:p>
  </w:endnote>
  <w:endnote w:type="continuationSeparator" w:id="0">
    <w:p w:rsidR="00833913" w:rsidRDefault="0083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913" w:rsidRDefault="00833913">
      <w:pPr>
        <w:spacing w:after="0"/>
      </w:pPr>
      <w:r>
        <w:separator/>
      </w:r>
    </w:p>
  </w:footnote>
  <w:footnote w:type="continuationSeparator" w:id="0">
    <w:p w:rsidR="00833913" w:rsidRDefault="008339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liOWM2MzNlZjk4NTNhNjlmZThmZjcxNGE1Y2Q0ZmIifQ=="/>
  </w:docVars>
  <w:rsids>
    <w:rsidRoot w:val="00D31D50"/>
    <w:rsid w:val="00014A9E"/>
    <w:rsid w:val="00021125"/>
    <w:rsid w:val="0004059B"/>
    <w:rsid w:val="00041BC2"/>
    <w:rsid w:val="001057C1"/>
    <w:rsid w:val="001528FA"/>
    <w:rsid w:val="001814D3"/>
    <w:rsid w:val="001971B5"/>
    <w:rsid w:val="001A3815"/>
    <w:rsid w:val="001D1494"/>
    <w:rsid w:val="00234539"/>
    <w:rsid w:val="002A6962"/>
    <w:rsid w:val="002C45BD"/>
    <w:rsid w:val="002D0961"/>
    <w:rsid w:val="002F43F7"/>
    <w:rsid w:val="00323B43"/>
    <w:rsid w:val="0034613A"/>
    <w:rsid w:val="003A7526"/>
    <w:rsid w:val="003C2BA3"/>
    <w:rsid w:val="003D0E61"/>
    <w:rsid w:val="003D37D8"/>
    <w:rsid w:val="003E1794"/>
    <w:rsid w:val="00403126"/>
    <w:rsid w:val="004063E4"/>
    <w:rsid w:val="00426133"/>
    <w:rsid w:val="004265B2"/>
    <w:rsid w:val="004358AB"/>
    <w:rsid w:val="00484D97"/>
    <w:rsid w:val="004B353B"/>
    <w:rsid w:val="004E1561"/>
    <w:rsid w:val="004F47CE"/>
    <w:rsid w:val="004F7A1A"/>
    <w:rsid w:val="005305DE"/>
    <w:rsid w:val="00606FDF"/>
    <w:rsid w:val="00652E37"/>
    <w:rsid w:val="006679C3"/>
    <w:rsid w:val="006A730A"/>
    <w:rsid w:val="00733A76"/>
    <w:rsid w:val="007519A2"/>
    <w:rsid w:val="0078460F"/>
    <w:rsid w:val="00786FB3"/>
    <w:rsid w:val="00794D49"/>
    <w:rsid w:val="007C5D42"/>
    <w:rsid w:val="007F5AD1"/>
    <w:rsid w:val="00833913"/>
    <w:rsid w:val="008358EC"/>
    <w:rsid w:val="008869FA"/>
    <w:rsid w:val="008B7726"/>
    <w:rsid w:val="008E2DDE"/>
    <w:rsid w:val="008F277E"/>
    <w:rsid w:val="009100B8"/>
    <w:rsid w:val="00925D85"/>
    <w:rsid w:val="00966AE8"/>
    <w:rsid w:val="00991FC3"/>
    <w:rsid w:val="00995801"/>
    <w:rsid w:val="009A2DD6"/>
    <w:rsid w:val="009B24D4"/>
    <w:rsid w:val="00A4360C"/>
    <w:rsid w:val="00A47FD9"/>
    <w:rsid w:val="00A7080A"/>
    <w:rsid w:val="00B45D54"/>
    <w:rsid w:val="00B47AB8"/>
    <w:rsid w:val="00BA28B9"/>
    <w:rsid w:val="00BE5DAC"/>
    <w:rsid w:val="00BE7212"/>
    <w:rsid w:val="00C41909"/>
    <w:rsid w:val="00C67A22"/>
    <w:rsid w:val="00C74443"/>
    <w:rsid w:val="00C875C5"/>
    <w:rsid w:val="00C92CDC"/>
    <w:rsid w:val="00CB53C5"/>
    <w:rsid w:val="00CE55B4"/>
    <w:rsid w:val="00D00381"/>
    <w:rsid w:val="00D033B6"/>
    <w:rsid w:val="00D27950"/>
    <w:rsid w:val="00D31D50"/>
    <w:rsid w:val="00D87A14"/>
    <w:rsid w:val="00DF1D0A"/>
    <w:rsid w:val="00E04B45"/>
    <w:rsid w:val="00E65A3C"/>
    <w:rsid w:val="00E87414"/>
    <w:rsid w:val="00EA4BBC"/>
    <w:rsid w:val="00EB48A0"/>
    <w:rsid w:val="00EB4BBA"/>
    <w:rsid w:val="00EB7BEA"/>
    <w:rsid w:val="00F1079B"/>
    <w:rsid w:val="00F1177B"/>
    <w:rsid w:val="00F4181A"/>
    <w:rsid w:val="00F74554"/>
    <w:rsid w:val="00F833C9"/>
    <w:rsid w:val="00F8341C"/>
    <w:rsid w:val="00F838B7"/>
    <w:rsid w:val="00F96B3D"/>
    <w:rsid w:val="00FA04A1"/>
    <w:rsid w:val="00FE1396"/>
    <w:rsid w:val="0A283AC1"/>
    <w:rsid w:val="1CA429E6"/>
    <w:rsid w:val="1F973235"/>
    <w:rsid w:val="21E464DA"/>
    <w:rsid w:val="2BF745E7"/>
    <w:rsid w:val="2E424412"/>
    <w:rsid w:val="3BF67902"/>
    <w:rsid w:val="4E105DDD"/>
    <w:rsid w:val="6151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112BC"/>
  <w15:docId w15:val="{1799818F-E32A-4565-A6CF-77DFBE9D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Normal (Web)"/>
    <w:basedOn w:val="a"/>
    <w:uiPriority w:val="99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A47FD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47FD9"/>
    <w:rPr>
      <w:rFonts w:ascii="Tahoma" w:hAnsi="Tahoma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47FD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47FD9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will</cp:lastModifiedBy>
  <cp:revision>81</cp:revision>
  <dcterms:created xsi:type="dcterms:W3CDTF">2008-09-11T17:20:00Z</dcterms:created>
  <dcterms:modified xsi:type="dcterms:W3CDTF">2025-04-16T06:28:00Z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0790B69D6A204C5B86A30F80FBB8F861_12</vt:lpwstr>
  </property>
</Properties>
</file>