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95944F">
      <w:pPr>
        <w:keepNext w:val="0"/>
        <w:keepLines w:val="0"/>
        <w:pageBreakBefore w:val="0"/>
        <w:widowControl/>
        <w:wordWrap/>
        <w:overflowPunct/>
        <w:topLinePunct w:val="0"/>
        <w:bidi w:val="0"/>
        <w:adjustRightInd w:val="0"/>
        <w:snapToGrid w:val="0"/>
        <w:spacing w:line="240" w:lineRule="auto"/>
        <w:ind w:right="480"/>
        <w:jc w:val="center"/>
        <w:rPr>
          <w:rFonts w:hint="eastAsia" w:ascii="黑体" w:hAnsi="宋体" w:eastAsia="黑体" w:cs="宋体"/>
          <w:b w:val="0"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黑体" w:hAnsi="宋体" w:eastAsia="黑体" w:cs="宋体"/>
          <w:b/>
          <w:color w:val="000000"/>
          <w:kern w:val="0"/>
          <w:sz w:val="32"/>
          <w:szCs w:val="32"/>
          <w:lang w:eastAsia="zh-CN"/>
        </w:rPr>
        <w:t>护理学专业</w:t>
      </w:r>
      <w:r>
        <w:rPr>
          <w:rFonts w:hint="eastAsia" w:ascii="黑体" w:hAnsi="宋体" w:eastAsia="黑体" w:cs="宋体"/>
          <w:b/>
          <w:color w:val="000000"/>
          <w:kern w:val="0"/>
          <w:sz w:val="32"/>
          <w:szCs w:val="32"/>
        </w:rPr>
        <w:t>省政府奖学金申请评分表</w:t>
      </w:r>
      <w:r>
        <w:rPr>
          <w:rFonts w:hint="eastAsia" w:ascii="黑体" w:hAnsi="宋体" w:eastAsia="黑体" w:cs="宋体"/>
          <w:b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宋体" w:eastAsia="黑体" w:cs="宋体"/>
          <w:b w:val="0"/>
          <w:bCs/>
          <w:color w:val="000000"/>
          <w:kern w:val="0"/>
          <w:sz w:val="24"/>
          <w:szCs w:val="24"/>
          <w:lang w:val="en-US" w:eastAsia="zh-CN"/>
        </w:rPr>
        <w:t>202</w:t>
      </w:r>
      <w:r>
        <w:rPr>
          <w:rFonts w:hint="default" w:ascii="黑体" w:hAnsi="宋体" w:eastAsia="黑体" w:cs="宋体"/>
          <w:b w:val="0"/>
          <w:bCs/>
          <w:color w:val="000000"/>
          <w:kern w:val="0"/>
          <w:sz w:val="24"/>
          <w:szCs w:val="24"/>
          <w:lang w:val="en-US" w:eastAsia="zh-CN"/>
        </w:rPr>
        <w:t>31</w:t>
      </w:r>
      <w:r>
        <w:rPr>
          <w:rFonts w:hint="eastAsia" w:ascii="黑体" w:hAnsi="宋体" w:eastAsia="黑体" w:cs="宋体"/>
          <w:b w:val="0"/>
          <w:bCs/>
          <w:color w:val="000000"/>
          <w:kern w:val="0"/>
          <w:sz w:val="24"/>
          <w:szCs w:val="24"/>
          <w:lang w:val="en-US" w:eastAsia="zh-CN"/>
        </w:rPr>
        <w:t>0版本</w:t>
      </w:r>
    </w:p>
    <w:p w14:paraId="007D1F4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5" w:line="240" w:lineRule="auto"/>
        <w:ind w:left="0"/>
        <w:jc w:val="center"/>
        <w:textAlignment w:val="baseline"/>
        <w:outlineLvl w:val="0"/>
        <w:rPr>
          <w:rFonts w:hint="default" w:ascii="黑体" w:hAnsi="宋体" w:eastAsia="黑体" w:cs="宋体"/>
          <w:b w:val="0"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FF000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佐证资料</w:t>
      </w:r>
      <w:r>
        <w:rPr>
          <w:rFonts w:hint="eastAsia" w:ascii="宋体" w:hAnsi="宋体" w:eastAsia="宋体" w:cs="宋体"/>
          <w:color w:val="FF0000"/>
          <w:sz w:val="24"/>
          <w:szCs w:val="24"/>
          <w:u w:val="single"/>
          <w:lang w:val="en-US" w:eastAsia="zh-CN"/>
        </w:rPr>
        <w:t>图片命名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请</w:t>
      </w:r>
      <w:r>
        <w:rPr>
          <w:rFonts w:ascii="宋体" w:hAnsi="宋体" w:eastAsia="宋体" w:cs="宋体"/>
          <w:color w:val="FF0000"/>
          <w:sz w:val="24"/>
          <w:szCs w:val="24"/>
        </w:rPr>
        <w:t>详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尽</w:t>
      </w:r>
      <w:r>
        <w:rPr>
          <w:rFonts w:ascii="宋体" w:hAnsi="宋体" w:eastAsia="宋体" w:cs="宋体"/>
          <w:color w:val="FF0000"/>
          <w:sz w:val="24"/>
          <w:szCs w:val="24"/>
        </w:rPr>
        <w:t>解释</w:t>
      </w:r>
      <w:r>
        <w:rPr>
          <w:rFonts w:hint="eastAsia" w:ascii="宋体" w:hAnsi="宋体" w:eastAsia="宋体" w:cs="宋体"/>
          <w:color w:val="FF0000"/>
          <w:sz w:val="24"/>
          <w:szCs w:val="24"/>
          <w:lang w:eastAsia="zh-CN"/>
        </w:rPr>
        <w:t>，</w:t>
      </w:r>
      <w:r>
        <w:rPr>
          <w:rFonts w:ascii="宋体" w:hAnsi="宋体" w:eastAsia="宋体" w:cs="宋体"/>
          <w:color w:val="FF0000"/>
          <w:sz w:val="24"/>
          <w:szCs w:val="24"/>
        </w:rPr>
        <w:t xml:space="preserve"> 例</w:t>
      </w:r>
      <w:r>
        <w:rPr>
          <w:rFonts w:hint="eastAsia" w:ascii="宋体" w:hAnsi="宋体" w:eastAsia="宋体" w:cs="宋体"/>
          <w:color w:val="FF0000"/>
          <w:sz w:val="24"/>
          <w:szCs w:val="24"/>
          <w:lang w:eastAsia="zh-CN"/>
        </w:rPr>
        <w:t>：</w:t>
      </w:r>
      <w:r>
        <w:rPr>
          <w:rFonts w:ascii="宋体" w:hAnsi="宋体" w:eastAsia="宋体" w:cs="宋体"/>
          <w:color w:val="FF0000"/>
          <w:sz w:val="24"/>
          <w:szCs w:val="24"/>
        </w:rPr>
        <w:t xml:space="preserve"> D1-第</w:t>
      </w:r>
      <w:r>
        <w:rPr>
          <w:rFonts w:hint="eastAsia" w:ascii="宋体" w:hAnsi="宋体" w:eastAsia="宋体" w:cs="宋体"/>
          <w:color w:val="FF0000"/>
          <w:sz w:val="24"/>
          <w:szCs w:val="24"/>
          <w:lang w:eastAsia="zh-CN"/>
        </w:rPr>
        <w:t>一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发明人身份获得国家发明专利</w:t>
      </w:r>
      <w:r>
        <w:rPr>
          <w:rFonts w:hint="eastAsia" w:ascii="宋体" w:hAnsi="宋体" w:eastAsia="宋体" w:cs="宋体"/>
          <w:color w:val="FF000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6分</w:t>
      </w:r>
      <w:r>
        <w:rPr>
          <w:rFonts w:hint="eastAsia" w:ascii="宋体" w:hAnsi="宋体" w:eastAsia="宋体" w:cs="宋体"/>
          <w:color w:val="FF0000"/>
          <w:sz w:val="24"/>
          <w:szCs w:val="24"/>
          <w:lang w:eastAsia="zh-CN"/>
        </w:rPr>
        <w:t>）</w:t>
      </w:r>
    </w:p>
    <w:p w14:paraId="42C872FA">
      <w:pPr>
        <w:widowControl/>
        <w:adjustRightInd w:val="0"/>
        <w:snapToGrid w:val="0"/>
        <w:spacing w:line="336" w:lineRule="auto"/>
        <w:ind w:right="480"/>
        <w:jc w:val="center"/>
        <w:rPr>
          <w:rFonts w:hint="default" w:ascii="黑体" w:hAnsi="宋体" w:eastAsia="黑体" w:cs="宋体"/>
          <w:b/>
          <w:color w:val="000000"/>
          <w:kern w:val="0"/>
          <w:szCs w:val="21"/>
          <w:lang w:val="en-US" w:eastAsia="zh-CN"/>
        </w:rPr>
      </w:pPr>
      <w:r>
        <w:rPr>
          <w:rFonts w:hint="eastAsia" w:ascii="黑体" w:hAnsi="宋体" w:eastAsia="黑体" w:cs="宋体"/>
          <w:b/>
          <w:color w:val="000000"/>
          <w:kern w:val="0"/>
          <w:szCs w:val="21"/>
        </w:rPr>
        <w:t xml:space="preserve">班级：                 学号：  </w:t>
      </w:r>
      <w:r>
        <w:rPr>
          <w:rFonts w:hint="eastAsia" w:ascii="黑体" w:hAnsi="宋体" w:eastAsia="黑体" w:cs="宋体"/>
          <w:b/>
          <w:color w:val="000000"/>
          <w:kern w:val="0"/>
          <w:szCs w:val="21"/>
          <w:lang w:val="en-US" w:eastAsia="zh-CN"/>
        </w:rPr>
        <w:t xml:space="preserve">           </w:t>
      </w:r>
      <w:r>
        <w:rPr>
          <w:rFonts w:hint="eastAsia" w:ascii="黑体" w:hAnsi="宋体" w:eastAsia="黑体" w:cs="宋体"/>
          <w:b/>
          <w:color w:val="000000"/>
          <w:kern w:val="0"/>
          <w:szCs w:val="21"/>
        </w:rPr>
        <w:t xml:space="preserve">        姓名：  </w:t>
      </w:r>
      <w:r>
        <w:rPr>
          <w:rFonts w:hint="eastAsia" w:ascii="黑体" w:hAnsi="宋体" w:eastAsia="黑体" w:cs="宋体"/>
          <w:b/>
          <w:color w:val="000000"/>
          <w:kern w:val="0"/>
          <w:szCs w:val="21"/>
          <w:lang w:val="en-US" w:eastAsia="zh-CN"/>
        </w:rPr>
        <w:t xml:space="preserve">          </w:t>
      </w:r>
      <w:r>
        <w:rPr>
          <w:rFonts w:hint="eastAsia" w:ascii="黑体" w:hAnsi="宋体" w:eastAsia="黑体" w:cs="宋体"/>
          <w:b/>
          <w:color w:val="000000"/>
          <w:kern w:val="0"/>
          <w:szCs w:val="21"/>
        </w:rPr>
        <w:t xml:space="preserve">       联系电话</w:t>
      </w:r>
      <w:r>
        <w:rPr>
          <w:rFonts w:ascii="黑体" w:hAnsi="宋体" w:eastAsia="黑体" w:cs="宋体"/>
          <w:b/>
          <w:color w:val="000000"/>
          <w:kern w:val="0"/>
          <w:szCs w:val="21"/>
        </w:rPr>
        <w:t>：</w:t>
      </w:r>
      <w:r>
        <w:rPr>
          <w:rFonts w:hint="eastAsia" w:ascii="黑体" w:hAnsi="宋体" w:eastAsia="黑体" w:cs="宋体"/>
          <w:b/>
          <w:color w:val="000000"/>
          <w:kern w:val="0"/>
          <w:szCs w:val="21"/>
          <w:lang w:val="en-US" w:eastAsia="zh-CN"/>
        </w:rPr>
        <w:t xml:space="preserve">                 </w:t>
      </w:r>
    </w:p>
    <w:tbl>
      <w:tblPr>
        <w:tblStyle w:val="5"/>
        <w:tblW w:w="15593" w:type="dxa"/>
        <w:tblInd w:w="-6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134"/>
        <w:gridCol w:w="8255"/>
        <w:gridCol w:w="3119"/>
        <w:gridCol w:w="850"/>
        <w:gridCol w:w="1134"/>
      </w:tblGrid>
      <w:tr w14:paraId="73A9ED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101" w:type="dxa"/>
            <w:vAlign w:val="center"/>
          </w:tcPr>
          <w:p w14:paraId="1078F83A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b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</w:rPr>
              <w:t>项目</w:t>
            </w:r>
          </w:p>
        </w:tc>
        <w:tc>
          <w:tcPr>
            <w:tcW w:w="1134" w:type="dxa"/>
            <w:vAlign w:val="center"/>
          </w:tcPr>
          <w:p w14:paraId="3047BCA5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b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</w:rPr>
              <w:t>内容</w:t>
            </w:r>
          </w:p>
        </w:tc>
        <w:tc>
          <w:tcPr>
            <w:tcW w:w="8255" w:type="dxa"/>
            <w:vAlign w:val="center"/>
          </w:tcPr>
          <w:p w14:paraId="01F2B392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b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</w:rPr>
              <w:t>评分标准</w:t>
            </w:r>
          </w:p>
        </w:tc>
        <w:tc>
          <w:tcPr>
            <w:tcW w:w="3119" w:type="dxa"/>
            <w:vAlign w:val="center"/>
          </w:tcPr>
          <w:p w14:paraId="2AB7B6E8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b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</w:rPr>
              <w:t>具体情况</w:t>
            </w:r>
          </w:p>
        </w:tc>
        <w:tc>
          <w:tcPr>
            <w:tcW w:w="850" w:type="dxa"/>
            <w:vAlign w:val="center"/>
          </w:tcPr>
          <w:p w14:paraId="155DA3D0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b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</w:rPr>
              <w:t>自评分</w:t>
            </w:r>
          </w:p>
        </w:tc>
        <w:tc>
          <w:tcPr>
            <w:tcW w:w="1134" w:type="dxa"/>
            <w:vAlign w:val="center"/>
          </w:tcPr>
          <w:p w14:paraId="0F9F5F34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b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</w:rPr>
              <w:t>学院复评</w:t>
            </w:r>
          </w:p>
        </w:tc>
      </w:tr>
      <w:tr w14:paraId="55AE4D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235" w:type="dxa"/>
            <w:gridSpan w:val="2"/>
            <w:vAlign w:val="center"/>
          </w:tcPr>
          <w:p w14:paraId="24F34488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cyan"/>
                <w:lang w:val="en-US" w:eastAsia="zh-CN"/>
              </w:rPr>
              <w:t>A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学习成绩（50分）</w:t>
            </w:r>
          </w:p>
        </w:tc>
        <w:tc>
          <w:tcPr>
            <w:tcW w:w="8255" w:type="dxa"/>
            <w:vAlign w:val="center"/>
          </w:tcPr>
          <w:p w14:paraId="584A4D65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50*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eastAsia="zh-CN"/>
              </w:rPr>
              <w:t>个人学年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GPA/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eastAsia="zh-CN"/>
              </w:rPr>
              <w:t>年级最高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GPA</w:t>
            </w:r>
          </w:p>
        </w:tc>
        <w:tc>
          <w:tcPr>
            <w:tcW w:w="3119" w:type="dxa"/>
            <w:vAlign w:val="center"/>
          </w:tcPr>
          <w:p w14:paraId="36E2C5AF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  <w:u w:val="singl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评奖学年平均学分绩点（GPA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）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u w:val="single"/>
              </w:rPr>
              <w:t xml:space="preserve">     </w:t>
            </w:r>
          </w:p>
          <w:p w14:paraId="1CB0C6E6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专业排名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u w:val="single"/>
              </w:rPr>
              <w:t xml:space="preserve">   </w:t>
            </w:r>
          </w:p>
        </w:tc>
        <w:tc>
          <w:tcPr>
            <w:tcW w:w="850" w:type="dxa"/>
            <w:vAlign w:val="center"/>
          </w:tcPr>
          <w:p w14:paraId="07FCF01F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6EE1FAB6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 w14:paraId="467FA1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restart"/>
            <w:vAlign w:val="center"/>
          </w:tcPr>
          <w:p w14:paraId="4F14BC17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综合素质（50分）</w:t>
            </w:r>
          </w:p>
        </w:tc>
        <w:tc>
          <w:tcPr>
            <w:tcW w:w="1134" w:type="dxa"/>
            <w:vAlign w:val="center"/>
          </w:tcPr>
          <w:p w14:paraId="46E065AB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cyan"/>
                <w:lang w:val="en-US" w:eastAsia="zh-CN"/>
              </w:rPr>
              <w:t>B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思想品德（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分）</w:t>
            </w:r>
          </w:p>
        </w:tc>
        <w:tc>
          <w:tcPr>
            <w:tcW w:w="8255" w:type="dxa"/>
            <w:vAlign w:val="center"/>
          </w:tcPr>
          <w:p w14:paraId="13B6F8F8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highlight w:val="cyan"/>
                <w:lang w:val="en-US" w:eastAsia="zh-CN"/>
              </w:rPr>
              <w:t xml:space="preserve">B1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1.热爱社会主义祖国，拥护中国共产党的领导（记2分）；</w:t>
            </w:r>
          </w:p>
          <w:p w14:paraId="66FA93DC">
            <w:pPr>
              <w:widowControl/>
              <w:adjustRightInd w:val="0"/>
              <w:snapToGrid w:val="0"/>
              <w:spacing w:line="288" w:lineRule="auto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highlight w:val="cyan"/>
                <w:lang w:val="en-US" w:eastAsia="zh-CN"/>
              </w:rPr>
              <w:t xml:space="preserve">B2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2.道德品质优良，模范遵守校纪校规（记2分）；</w:t>
            </w:r>
          </w:p>
          <w:p w14:paraId="315B3639">
            <w:pPr>
              <w:widowControl/>
              <w:adjustRightInd w:val="0"/>
              <w:snapToGrid w:val="0"/>
              <w:spacing w:line="288" w:lineRule="auto"/>
              <w:rPr>
                <w:rFonts w:hint="default" w:ascii="宋体" w:hAnsi="宋体" w:eastAsia="宋体" w:cs="宋体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highlight w:val="cyan"/>
                <w:lang w:val="en-US" w:eastAsia="zh-CN"/>
              </w:rPr>
              <w:t xml:space="preserve">B3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3.完成所有青年大学习（记1分）；</w:t>
            </w:r>
            <w:bookmarkStart w:id="0" w:name="_GoBack"/>
            <w:bookmarkEnd w:id="0"/>
          </w:p>
          <w:p w14:paraId="27F8F03A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highlight w:val="cyan"/>
                <w:lang w:val="en-US" w:eastAsia="zh-CN"/>
              </w:rPr>
              <w:t xml:space="preserve">B4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.积极向党组织靠拢，认真参加党校学习，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eastAsia="zh-CN"/>
              </w:rPr>
              <w:t>评奖时被发展为预备党员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（记2分）。</w:t>
            </w:r>
          </w:p>
        </w:tc>
        <w:tc>
          <w:tcPr>
            <w:tcW w:w="3119" w:type="dxa"/>
            <w:vAlign w:val="center"/>
          </w:tcPr>
          <w:p w14:paraId="3D01FF02">
            <w:pPr>
              <w:widowControl/>
              <w:adjustRightInd w:val="0"/>
              <w:snapToGrid w:val="0"/>
              <w:spacing w:line="288" w:lineRule="auto"/>
              <w:rPr>
                <w:rFonts w:hint="default" w:ascii="宋体" w:hAnsi="宋体" w:cs="宋体"/>
                <w:color w:val="FF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lang w:val="en-US" w:eastAsia="zh-CN"/>
              </w:rPr>
              <w:t>例：</w:t>
            </w:r>
          </w:p>
          <w:p w14:paraId="6D394D55">
            <w:pPr>
              <w:widowControl/>
              <w:adjustRightInd w:val="0"/>
              <w:snapToGrid w:val="0"/>
              <w:spacing w:line="288" w:lineRule="auto"/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lang w:val="en-US" w:eastAsia="zh-CN"/>
              </w:rPr>
              <w:t>B1.</w:t>
            </w: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lang w:eastAsia="zh-CN"/>
              </w:rPr>
              <w:t>文字文字文字，x分</w:t>
            </w:r>
          </w:p>
          <w:p w14:paraId="20D3E980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lang w:val="en-US" w:eastAsia="zh-CN"/>
              </w:rPr>
              <w:t>B</w:t>
            </w: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lang w:eastAsia="zh-CN"/>
              </w:rPr>
              <w:t>2.文字文字文字，y分</w:t>
            </w:r>
          </w:p>
        </w:tc>
        <w:tc>
          <w:tcPr>
            <w:tcW w:w="850" w:type="dxa"/>
            <w:vAlign w:val="center"/>
          </w:tcPr>
          <w:p w14:paraId="716AB20F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lang w:eastAsia="zh-CN"/>
              </w:rPr>
              <w:t>x+y=z分</w:t>
            </w:r>
          </w:p>
        </w:tc>
        <w:tc>
          <w:tcPr>
            <w:tcW w:w="1134" w:type="dxa"/>
            <w:vAlign w:val="center"/>
          </w:tcPr>
          <w:p w14:paraId="455C5C30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 w14:paraId="39A15F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vAlign w:val="center"/>
          </w:tcPr>
          <w:p w14:paraId="47B10FC3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3ADAF98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cyan"/>
                <w:lang w:val="en-US" w:eastAsia="zh-CN"/>
              </w:rPr>
              <w:t>C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学业表现（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分）</w:t>
            </w:r>
          </w:p>
        </w:tc>
        <w:tc>
          <w:tcPr>
            <w:tcW w:w="8255" w:type="dxa"/>
            <w:vAlign w:val="center"/>
          </w:tcPr>
          <w:p w14:paraId="347336D1">
            <w:pPr>
              <w:widowControl/>
              <w:adjustRightInd w:val="0"/>
              <w:snapToGrid w:val="0"/>
              <w:spacing w:line="288" w:lineRule="auto"/>
              <w:rPr>
                <w:rFonts w:hint="default" w:ascii="宋体" w:hAnsi="宋体" w:eastAsia="宋体" w:cs="宋体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highlight w:val="cyan"/>
                <w:lang w:val="en-US" w:eastAsia="zh-CN"/>
              </w:rPr>
              <w:t>C1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入学以来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eastAsia="zh-CN"/>
              </w:rPr>
              <w:t>每学年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均获得一、二等奖学金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eastAsia="zh-CN"/>
              </w:rPr>
              <w:t>记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2分</w:t>
            </w:r>
          </w:p>
          <w:p w14:paraId="5554E2F1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highlight w:val="cyan"/>
                <w:lang w:val="en-US" w:eastAsia="zh-CN"/>
              </w:rPr>
              <w:t>C2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每学年均被评为校“三好学生”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记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分</w:t>
            </w:r>
          </w:p>
        </w:tc>
        <w:tc>
          <w:tcPr>
            <w:tcW w:w="3119" w:type="dxa"/>
            <w:vAlign w:val="center"/>
          </w:tcPr>
          <w:p w14:paraId="0BB15FF7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50" w:type="dxa"/>
            <w:vAlign w:val="center"/>
          </w:tcPr>
          <w:p w14:paraId="4EE97E13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131097A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 w14:paraId="5858ED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</w:trPr>
        <w:tc>
          <w:tcPr>
            <w:tcW w:w="1101" w:type="dxa"/>
            <w:vMerge w:val="continue"/>
            <w:vAlign w:val="center"/>
          </w:tcPr>
          <w:p w14:paraId="785CFA22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5C90F50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cyan"/>
                <w:lang w:val="en-US" w:eastAsia="zh-CN"/>
              </w:rPr>
              <w:t>D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创新创业（10分）</w:t>
            </w:r>
          </w:p>
        </w:tc>
        <w:tc>
          <w:tcPr>
            <w:tcW w:w="8255" w:type="dxa"/>
            <w:vAlign w:val="center"/>
          </w:tcPr>
          <w:p w14:paraId="2B4DEF53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highlight w:val="cyan"/>
                <w:lang w:val="en-US" w:eastAsia="zh-CN"/>
              </w:rPr>
              <w:t xml:space="preserve">D1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1.以第一、二作者身份在二级以上期刊发表论文（每篇记3、1分），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获得国家发明专利、实用新型、软件著作权等（须杭师大为权利人，第一发明人为本人，记6、2、2分，其他人记0.5分）；注册公司且为法人代表记1分，入驻校创业园记2分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；</w:t>
            </w:r>
          </w:p>
          <w:p w14:paraId="36501AB9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highlight w:val="cyan"/>
                <w:lang w:val="en-US" w:eastAsia="zh-CN"/>
              </w:rPr>
              <w:t xml:space="preserve">D2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2.获得校级创新创业类竞赛一、二、三等奖（负责人记4、2、1分，参与记1、0.5、0.2分）；</w:t>
            </w:r>
          </w:p>
          <w:p w14:paraId="22EA6B49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highlight w:val="cyan"/>
                <w:lang w:val="en-US" w:eastAsia="zh-CN"/>
              </w:rPr>
              <w:t xml:space="preserve">D3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3.获得校创新创业类立项并结题、困难生实践项目立项并结题、两课思政论文获奖（负责人/第一作者记2分，参与记0.5人）；</w:t>
            </w:r>
          </w:p>
          <w:p w14:paraId="63B6B61D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highlight w:val="cyan"/>
                <w:lang w:val="en-US" w:eastAsia="zh-CN"/>
              </w:rPr>
              <w:t xml:space="preserve">D4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4.参加职业生涯规划大赛并获奖（校级一、二、三等奖分别记3、2、1分，院级一、二、三等奖分别记1.5、1、0.5分）；</w:t>
            </w:r>
          </w:p>
          <w:p w14:paraId="0D4DD7C6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highlight w:val="cyan"/>
                <w:lang w:val="en-US" w:eastAsia="zh-CN"/>
              </w:rPr>
              <w:t xml:space="preserve">D5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5.参加省级及以上创新创业类竞赛、学科竞赛并获奖（负责人记8分，参与记2分）；</w:t>
            </w:r>
          </w:p>
          <w:p w14:paraId="3A194152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highlight w:val="cyan"/>
                <w:lang w:val="en-US" w:eastAsia="zh-CN"/>
              </w:rPr>
              <w:t xml:space="preserve">D6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6.获得省级及以上创新创业类立项并结题（负责人记5分，参与者记1分）。</w:t>
            </w:r>
          </w:p>
        </w:tc>
        <w:tc>
          <w:tcPr>
            <w:tcW w:w="3119" w:type="dxa"/>
            <w:vAlign w:val="center"/>
          </w:tcPr>
          <w:p w14:paraId="39BE9C32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50" w:type="dxa"/>
            <w:vAlign w:val="center"/>
          </w:tcPr>
          <w:p w14:paraId="2BC0C7B6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3836354B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 w14:paraId="59188F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vAlign w:val="center"/>
          </w:tcPr>
          <w:p w14:paraId="31933E4F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753BC095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cyan"/>
                <w:lang w:val="en-US" w:eastAsia="zh-CN"/>
              </w:rPr>
              <w:t>E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社会工作（10分）</w:t>
            </w:r>
          </w:p>
        </w:tc>
        <w:tc>
          <w:tcPr>
            <w:tcW w:w="8255" w:type="dxa"/>
            <w:vAlign w:val="center"/>
          </w:tcPr>
          <w:p w14:paraId="0FBED284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highlight w:val="cyan"/>
                <w:lang w:val="en-US" w:eastAsia="zh-CN"/>
              </w:rPr>
              <w:t xml:space="preserve">E1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1.担任学生组织负责人记4分，部门负责人、班干部、党团干部、社团负责人、实习组长、新生班助记2分（多项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职务者取最高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分值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）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；</w:t>
            </w:r>
          </w:p>
          <w:p w14:paraId="6A8F0849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highlight w:val="cyan"/>
                <w:lang w:val="en-US" w:eastAsia="zh-CN"/>
              </w:rPr>
              <w:t xml:space="preserve">E2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2.获得校级优秀学生干部、优秀团干、优秀团员等团学荣誉记2分，院级记1分；团学工作个人市级荣誉记5分，省级荣誉记8分；</w:t>
            </w:r>
          </w:p>
          <w:p w14:paraId="2BFE820D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highlight w:val="cyan"/>
                <w:lang w:val="en-US" w:eastAsia="zh-CN"/>
              </w:rPr>
              <w:t xml:space="preserve">E3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3.积极参与社会实践及志愿服务活动，获得个人校级荣誉记2分，获得市级荣誉记5分，获得省级荣誉记8分，院级“十佳志愿者”记1分。</w:t>
            </w:r>
          </w:p>
        </w:tc>
        <w:tc>
          <w:tcPr>
            <w:tcW w:w="3119" w:type="dxa"/>
            <w:vAlign w:val="center"/>
          </w:tcPr>
          <w:p w14:paraId="75CAF6B7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50" w:type="dxa"/>
            <w:vAlign w:val="center"/>
          </w:tcPr>
          <w:p w14:paraId="15D83918">
            <w:pPr>
              <w:widowControl/>
              <w:adjustRightInd w:val="0"/>
              <w:snapToGrid w:val="0"/>
              <w:spacing w:line="288" w:lineRule="auto"/>
              <w:rPr>
                <w:rFonts w:hint="default"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7B940CD5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 w14:paraId="68A154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vAlign w:val="center"/>
          </w:tcPr>
          <w:p w14:paraId="3E7D4494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5A503BBE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cyan"/>
                <w:lang w:val="en-US" w:eastAsia="zh-CN"/>
              </w:rPr>
              <w:t>F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文体活动（10分）</w:t>
            </w:r>
          </w:p>
        </w:tc>
        <w:tc>
          <w:tcPr>
            <w:tcW w:w="8255" w:type="dxa"/>
            <w:vAlign w:val="center"/>
          </w:tcPr>
          <w:p w14:paraId="0360B109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1.积极参加文体活动，在校综合运动会上获得校级第1-3名记5分，4-8名记3分；获得省级及以上荣誉，酌情记6-10分。</w:t>
            </w:r>
          </w:p>
        </w:tc>
        <w:tc>
          <w:tcPr>
            <w:tcW w:w="3119" w:type="dxa"/>
            <w:vAlign w:val="center"/>
          </w:tcPr>
          <w:p w14:paraId="6D451F1D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50" w:type="dxa"/>
            <w:vAlign w:val="center"/>
          </w:tcPr>
          <w:p w14:paraId="5641B34F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592C2200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 w14:paraId="36F460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vAlign w:val="center"/>
          </w:tcPr>
          <w:p w14:paraId="3C22AD29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7ECD91A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cyan"/>
                <w:lang w:val="en-US" w:eastAsia="zh-CN"/>
              </w:rPr>
              <w:t>G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特殊荣誉或贡献</w:t>
            </w:r>
          </w:p>
        </w:tc>
        <w:tc>
          <w:tcPr>
            <w:tcW w:w="8255" w:type="dxa"/>
            <w:vAlign w:val="center"/>
          </w:tcPr>
          <w:p w14:paraId="27866400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highlight w:val="cyan"/>
                <w:lang w:val="en-US" w:eastAsia="zh-CN"/>
              </w:rPr>
              <w:t xml:space="preserve">G1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1.获得国家级个人荣誉，加20分；</w:t>
            </w:r>
          </w:p>
          <w:p w14:paraId="7C4207F7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highlight w:val="cyan"/>
                <w:lang w:val="en-US" w:eastAsia="zh-CN"/>
              </w:rPr>
              <w:t xml:space="preserve">G2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2.获得其他省级综合一等以上个人荣誉，加5-10分。经评审小组审核，酌情加分。</w:t>
            </w:r>
          </w:p>
        </w:tc>
        <w:tc>
          <w:tcPr>
            <w:tcW w:w="3119" w:type="dxa"/>
            <w:vAlign w:val="center"/>
          </w:tcPr>
          <w:p w14:paraId="6CDE99A6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50" w:type="dxa"/>
            <w:vAlign w:val="center"/>
          </w:tcPr>
          <w:p w14:paraId="399EDDC0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1DDC1F55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</w:tbl>
    <w:p w14:paraId="3E726DAB">
      <w:pPr>
        <w:widowControl/>
        <w:adjustRightInd w:val="0"/>
        <w:snapToGrid w:val="0"/>
        <w:spacing w:line="336" w:lineRule="auto"/>
        <w:ind w:firstLine="402" w:firstLineChars="200"/>
        <w:jc w:val="left"/>
        <w:rPr>
          <w:rFonts w:ascii="宋体" w:hAnsi="宋体" w:cs="宋体"/>
          <w:b/>
          <w:color w:val="000000"/>
          <w:kern w:val="0"/>
          <w:sz w:val="20"/>
        </w:rPr>
      </w:pPr>
      <w:r>
        <w:rPr>
          <w:rFonts w:hint="eastAsia" w:ascii="宋体" w:hAnsi="宋体" w:cs="宋体"/>
          <w:b/>
          <w:color w:val="000000"/>
          <w:kern w:val="0"/>
          <w:sz w:val="20"/>
        </w:rPr>
        <w:t>备注：以上情况均需提供佐证材料复印件</w:t>
      </w:r>
      <w:r>
        <w:rPr>
          <w:rFonts w:hint="eastAsia" w:ascii="宋体" w:hAnsi="宋体" w:cs="宋体"/>
          <w:b/>
          <w:color w:val="000000"/>
          <w:kern w:val="0"/>
          <w:sz w:val="20"/>
          <w:lang w:val="en-US" w:eastAsia="zh-CN"/>
        </w:rPr>
        <w:t>,</w:t>
      </w:r>
      <w:r>
        <w:rPr>
          <w:rFonts w:hint="eastAsia" w:ascii="宋体" w:hAnsi="宋体" w:cs="宋体"/>
          <w:b/>
          <w:color w:val="000000"/>
          <w:kern w:val="0"/>
          <w:sz w:val="20"/>
        </w:rPr>
        <w:t>并由学院学工办认证审核</w:t>
      </w:r>
      <w:r>
        <w:rPr>
          <w:rFonts w:hint="eastAsia" w:ascii="宋体" w:hAnsi="宋体" w:cs="宋体"/>
          <w:b/>
          <w:color w:val="000000"/>
          <w:kern w:val="0"/>
          <w:sz w:val="20"/>
          <w:lang w:val="en-US" w:eastAsia="zh-CN"/>
        </w:rPr>
        <w:t>,具体细化加分政策由学院学工办负责解释说明</w:t>
      </w:r>
      <w:r>
        <w:rPr>
          <w:rFonts w:hint="eastAsia" w:ascii="宋体" w:hAnsi="宋体" w:cs="宋体"/>
          <w:b/>
          <w:color w:val="000000"/>
          <w:kern w:val="0"/>
          <w:sz w:val="20"/>
        </w:rPr>
        <w:t>。</w:t>
      </w:r>
    </w:p>
    <w:sectPr>
      <w:pgSz w:w="16838" w:h="11906" w:orient="landscape"/>
      <w:pgMar w:top="283" w:right="1440" w:bottom="284" w:left="144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39371C"/>
    <w:rsid w:val="2415065A"/>
    <w:rsid w:val="3A6337B4"/>
    <w:rsid w:val="3B7C3D84"/>
    <w:rsid w:val="3DCE23A0"/>
    <w:rsid w:val="5BD346D7"/>
    <w:rsid w:val="65C44C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黑体" w:hAnsi="黑体" w:eastAsia="黑体" w:cs="黑体"/>
      <w:sz w:val="20"/>
      <w:szCs w:val="20"/>
      <w:lang w:val="en-US" w:eastAsia="en-US" w:bidi="ar-SA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Sky123.Org</Company>
  <Pages>1</Pages>
  <Words>1037</Words>
  <Characters>1135</Characters>
  <Paragraphs>73</Paragraphs>
  <TotalTime>0</TotalTime>
  <ScaleCrop>false</ScaleCrop>
  <LinksUpToDate>false</LinksUpToDate>
  <CharactersWithSpaces>1256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2018-09-25T09:31:00Z</dcterms:created>
  <dc:creator>Dell</dc:creator>
  <cp:lastModifiedBy>Jake</cp:lastModifiedBy>
  <dcterms:modified xsi:type="dcterms:W3CDTF">2025-09-30T13:20:08Z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5DADD94A1D3445DDAE531762CB33B1D5_13</vt:lpwstr>
  </property>
  <property fmtid="{D5CDD505-2E9C-101B-9397-08002B2CF9AE}" pid="4" name="KSOTemplateDocerSaveRecord">
    <vt:lpwstr>eyJoZGlkIjoiZTIzNmNjMDM2NzllNDE5Y2M0MTM0MTE2YmNlODU1MzUiLCJ1c2VySWQiOiI0MDQwMjEzNTkifQ==</vt:lpwstr>
  </property>
</Properties>
</file>