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2502">
      <w:pPr>
        <w:jc w:val="center"/>
        <w:rPr>
          <w:rFonts w:hint="default" w:ascii="方正大标宋_GBK" w:hAnsi="方正大标宋_GBK" w:eastAsia="方正大标宋_GBK" w:cs="方正大标宋_GBK"/>
          <w:sz w:val="26"/>
          <w:szCs w:val="2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26"/>
          <w:szCs w:val="26"/>
          <w:lang w:val="en-US" w:eastAsia="zh-CN"/>
        </w:rPr>
        <w:t>公共卫生与护理学院2025届校友名录</w:t>
      </w:r>
    </w:p>
    <w:p w14:paraId="5BEB28CD">
      <w:pPr>
        <w:jc w:val="left"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201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28F2A202">
      <w:pPr>
        <w:widowControl/>
        <w:ind w:firstLine="380" w:firstLine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李雯婷</w:t>
      </w:r>
    </w:p>
    <w:p w14:paraId="2B640654">
      <w:pPr>
        <w:jc w:val="left"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202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7E634AC6">
      <w:pPr>
        <w:widowControl/>
        <w:ind w:firstLine="380" w:firstLine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郁如怡</w:t>
      </w:r>
    </w:p>
    <w:p w14:paraId="636A552B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204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571C1921">
      <w:pPr>
        <w:widowControl/>
        <w:ind w:firstLine="380" w:firstLine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凌俊杰</w:t>
      </w:r>
    </w:p>
    <w:p w14:paraId="6B9D4435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211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76A6E2E2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俞诗琦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金天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蔡鑫宇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王海娇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徐晶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王琮惠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吴怡扬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张晗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董晏萍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应媛媛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黄嘉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王思垚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王翰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</w:p>
    <w:p w14:paraId="51DB10AD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潘宇欣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林灶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杨佳欣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施佳欢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仇异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朱占鑫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周晗铖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赵梦佳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周嘉怡叶婧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何亚萍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张禹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余逸文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华淑婕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余佳蔚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金苏蒙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顾耀辉</w:t>
      </w:r>
    </w:p>
    <w:p w14:paraId="3694FD2D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212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0C8279D2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沈歆依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李睿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李福山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刘翔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沈奕慈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黄金子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李欣妍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方安迪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蔡燕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方泽莹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陈梓妍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虞雯莹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胡堋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朱杭杰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李梦璐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陈城滨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陈尹然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王毓菲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李羽竹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华琛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章沁怡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王舒央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董欣然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杨可心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陈奕君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宋芳剑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李康华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范超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王晓早</w:t>
      </w:r>
    </w:p>
    <w:p w14:paraId="6B4AA233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213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4511BF8D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李谢欣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赵雅俊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徐可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肖若涵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温嘉瑾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吴佳颖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陈羊毅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许思怡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应一玮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王和硕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陈仪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陈舒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项诗涵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朱冰河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张恺芯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范叔杰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潘悦悦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杨佳玥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翁凡祺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王晓倩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徐妍钰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王兆钧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黄子怡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金欣璇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娄晨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吴欣雨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陆净静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汪睿骏</w:t>
      </w:r>
    </w:p>
    <w:p w14:paraId="38ACB289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214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0FB66F8A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李熠阳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熊甜梅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章翔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钟杰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董嘉怡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周钟灵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傅相绮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张韵佳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陈钰霞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董华晟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吴敏哨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徐雨冰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</w:p>
    <w:p w14:paraId="2A743B0B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潘江洋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王贝怡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曹孙宇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徐梦飞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谢雨欢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叶轩诺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黄苏楠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刘雨佳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李佩楠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毛佳怡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章心怡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</w:p>
    <w:p w14:paraId="5D7EF6D1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崔嘉文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王星茜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吴占琦</w:t>
      </w:r>
    </w:p>
    <w:p w14:paraId="1DBFB1A4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215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0D38F66F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赵严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陈莉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陈蓉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周天盈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齐建杨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张怡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吴益玲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包雨蝶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孔媛晓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范僖乐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杜卓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石子悦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陈佳瑶</w:t>
      </w:r>
    </w:p>
    <w:p w14:paraId="1AFD48CC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章舒颖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周菁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李梦晨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许多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方英婷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吴一楠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李琳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石毓敏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李羽欣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林勇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许佳欣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郭欣怡</w:t>
      </w:r>
    </w:p>
    <w:p w14:paraId="3E2B266C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216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班（本科，学制四年）</w:t>
      </w:r>
    </w:p>
    <w:p w14:paraId="3868689B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闾昀妮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郑宸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季芷悦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朱雅羚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王江宁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叶慧慧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江徐璐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龚瑜茜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李艺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汤照冰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梅佳慧</w:t>
      </w:r>
    </w:p>
    <w:p w14:paraId="624E489F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吕婷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孙桢峥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蒋越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单梓欣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戴妍妍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张若昕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叶成彬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程官翔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周双旭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张伟民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戚皓骢</w:t>
      </w:r>
    </w:p>
    <w:p w14:paraId="32C61BCE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周熙蕾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周佳悦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陈洪鸿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 </w:t>
      </w: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周蜜</w:t>
      </w:r>
    </w:p>
    <w:p w14:paraId="00E91433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</w:p>
    <w:p w14:paraId="28531E70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预防医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191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五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年）</w:t>
      </w:r>
    </w:p>
    <w:p w14:paraId="4DE82FD2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</w:rPr>
        <w:t>李润泽</w:t>
      </w:r>
    </w:p>
    <w:p w14:paraId="6CF479D1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预防医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201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五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年）</w:t>
      </w:r>
    </w:p>
    <w:p w14:paraId="5C2BE934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芮赋蓉 吴玉梅 刘雅洁 岑妮 骆志敏 王涛 林温程 朱泓宇 陈莎莉 杨佳颖 谢佳佁</w:t>
      </w:r>
    </w:p>
    <w:p w14:paraId="4D0FDCF9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王诗懿 沈樱澈 岑叶能 汪霞琪 郑佳慧 施云帆 李晓菁 陈一禾 周欣怡 骆佳莉</w:t>
      </w:r>
    </w:p>
    <w:p w14:paraId="10F9AB4E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徐子颖 赵智帆 戚亚楠 周家琛 杨华飞 阮欣怡 应紫颖 卢奕朵 詹心成 张佳慧</w:t>
      </w:r>
    </w:p>
    <w:p w14:paraId="0BC87229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汪言芸 李婉月</w:t>
      </w:r>
    </w:p>
    <w:p w14:paraId="6E40AAA1">
      <w:pPr>
        <w:widowControl/>
        <w:rPr>
          <w:rFonts w:hint="eastAsia" w:ascii="方正大标宋_GBK" w:hAnsi="方正大标宋_GBK" w:eastAsia="方正大标宋_GBK" w:cs="方正大标宋_GBK"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预防医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202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班（本科，学制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五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年）</w:t>
      </w:r>
    </w:p>
    <w:p w14:paraId="30CF1AC3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毛琴琴 谢婷婷 杨焓 毛述华 张敏敏 陈华溢 翁之君 石雨 徐文琦 韦海怡 黄雯雯 何凯尔</w:t>
      </w:r>
    </w:p>
    <w:p w14:paraId="6E69F4AD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金航磊 陈瑛慈 黄一秀 胡陈馨 俞泽天 方圆圆 裘芯怡 陈淑琦 蔡佳妮 闵佳浩 郁依萍</w:t>
      </w:r>
    </w:p>
    <w:p w14:paraId="5D923275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鲁梦哲 张靖 蔡乐鑫 吴彤 陈翰 白植然 许俊涛</w:t>
      </w:r>
    </w:p>
    <w:p w14:paraId="11D75784">
      <w:pP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  <w:highlight w:val="cyan"/>
        </w:rPr>
        <w:t>护理学专业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highlight w:val="cyan"/>
          <w:lang w:val="en-US" w:eastAsia="zh-CN"/>
        </w:rPr>
        <w:t>学硕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</w:rPr>
        <w:t xml:space="preserve"> （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cyan"/>
        </w:rPr>
        <w:t>研究生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</w:rPr>
        <w:t>，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highlight w:val="cyan"/>
        </w:rPr>
        <w:t>学制三年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</w:rPr>
        <w:t>）</w:t>
      </w:r>
      <w:bookmarkStart w:id="0" w:name="_GoBack"/>
      <w:bookmarkEnd w:id="0"/>
    </w:p>
    <w:p w14:paraId="2518972E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李欢 姚昕瑀 王苗玲 储金徽 洪晨刚 包慧敏 邹莉梅 占金苹 王敏 许涛</w:t>
      </w:r>
    </w:p>
    <w:p w14:paraId="3ECBBE1D">
      <w:pP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护理专业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专硕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 xml:space="preserve"> （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研究生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，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三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）</w:t>
      </w:r>
    </w:p>
    <w:p w14:paraId="00BEAD1B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孙佳琪 娄夏菁 张鑫 何敏 王晓宁 张文娟 刘金龙 李媛媛 王瑾 胡婷婷 虞晓芸 孙子瑜 </w:t>
      </w:r>
    </w:p>
    <w:p w14:paraId="3E12AF57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张佳宇 朱力 高芙尔 林莹 钱金伟 史颜凯 魏顺子 张宇蝶 应静怡 陈雅倩 汪佳琪 刘春兰 </w:t>
      </w:r>
    </w:p>
    <w:p w14:paraId="33CC0214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杨晴晴 李随 林慧慧 陈讲伟 张娜 姚佳妮 崔智慧 程琳 廖婧诗 杨影 曾亦君 陈雪薇 </w:t>
      </w:r>
    </w:p>
    <w:p w14:paraId="2FF41D98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 xml:space="preserve">康涯杰 王岩 宋霞 杨阳 骆玲玲 马尉蓝 房晴 李敏 沈田田 张艺 叶春红 丁圣楠 吕柯鑫 </w:t>
      </w:r>
    </w:p>
    <w:p w14:paraId="6A6AA64E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李怡萱 张云浩 孟祥旭 刘程怡 赵月琰 裴贝 傅洁 陈情情 王冰升 陈莹 杨思佳</w:t>
      </w:r>
    </w:p>
    <w:p w14:paraId="36505D83">
      <w:pP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公共卫生专业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 xml:space="preserve"> （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研究生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，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三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）</w:t>
      </w:r>
    </w:p>
    <w:p w14:paraId="3DC97A12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李洋 许可欣 徐娇阳 蔡妤巍 王景 刘锶施 张金磊 邹文静 杜娇兰 韩金邑 刘克宁 吴威</w:t>
      </w:r>
    </w:p>
    <w:p w14:paraId="5746915F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徐婷 郑钰莹 吕绍炜 毛霜霜 张敏 潘依如 张盈盈 李淑祺 黄诗雯 竺睿恺 赵登辉 李敏</w:t>
      </w:r>
    </w:p>
    <w:p w14:paraId="1A63D921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何佳露 肖夏 武伟 王晓雯 周雨晨 王莉军</w:t>
      </w:r>
    </w:p>
    <w:p w14:paraId="10778713">
      <w:pP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流行病与卫生统计学专业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 xml:space="preserve"> （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研究生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，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三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）</w:t>
      </w:r>
    </w:p>
    <w:p w14:paraId="7C7321A9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杨侬侬 高敏捷</w:t>
      </w:r>
    </w:p>
    <w:p w14:paraId="7D516FDF">
      <w:pP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营养与食品卫生学专业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 xml:space="preserve"> （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研究生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，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三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）</w:t>
      </w:r>
    </w:p>
    <w:p w14:paraId="35B531EB">
      <w:pPr>
        <w:widowControl/>
        <w:ind w:left="420" w:left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聂子筝 吴丹一</w:t>
      </w:r>
    </w:p>
    <w:p w14:paraId="3AF08648">
      <w:pP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卫生毒理学专业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 xml:space="preserve"> （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研究生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，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学制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lang w:val="en-US" w:eastAsia="zh-CN"/>
        </w:rPr>
        <w:t>三</w:t>
      </w:r>
      <w:r>
        <w:rPr>
          <w:rFonts w:hint="eastAsia" w:ascii="方正大标宋_GBK" w:hAnsi="方正大标宋_GBK" w:eastAsia="方正大标宋_GBK" w:cs="方正大标宋_GBK"/>
          <w:sz w:val="22"/>
          <w:szCs w:val="22"/>
        </w:rPr>
        <w:t>年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  <w:t>）</w:t>
      </w:r>
    </w:p>
    <w:p w14:paraId="67450883">
      <w:pPr>
        <w:widowControl/>
        <w:ind w:firstLine="380" w:firstLineChars="200"/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方正书宋_GBK" w:hAnsi="方正书宋_GBK" w:eastAsia="方正书宋_GBK" w:cs="宋体"/>
          <w:color w:val="000000"/>
          <w:kern w:val="0"/>
          <w:sz w:val="19"/>
          <w:szCs w:val="19"/>
          <w:lang w:val="en-US" w:eastAsia="zh-CN"/>
        </w:rPr>
        <w:t>李雪</w:t>
      </w:r>
    </w:p>
    <w:p w14:paraId="10223ADB">
      <w:pPr>
        <w:widowControl/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</w:rPr>
      </w:pPr>
      <w:r>
        <w:rPr>
          <w:rFonts w:hint="eastAsia" w:ascii="方正大标宋_GBK" w:hAnsi="方正大标宋_GBK" w:eastAsia="方正大标宋_GBK" w:cs="方正大标宋_GBK"/>
          <w:sz w:val="22"/>
          <w:szCs w:val="22"/>
          <w:highlight w:val="cyan"/>
          <w:lang w:val="en-US" w:eastAsia="zh-CN"/>
        </w:rPr>
        <w:t>护理</w:t>
      </w:r>
      <w:r>
        <w:rPr>
          <w:rFonts w:hint="eastAsia" w:ascii="方正大标宋_GBK" w:hAnsi="方正大标宋_GBK" w:eastAsia="方正大标宋_GBK" w:cs="方正大标宋_GBK"/>
          <w:sz w:val="22"/>
          <w:szCs w:val="22"/>
          <w:highlight w:val="cyan"/>
        </w:rPr>
        <w:t>专业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</w:rPr>
        <w:t xml:space="preserve"> （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  <w:lang w:val="en-US" w:eastAsia="zh-CN"/>
        </w:rPr>
        <w:t>留学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cyan"/>
        </w:rPr>
        <w:t>生</w:t>
      </w:r>
      <w:r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  <w:highlight w:val="cyan"/>
        </w:rPr>
        <w:t>）</w:t>
      </w:r>
    </w:p>
    <w:p w14:paraId="313AABD6">
      <w:pPr>
        <w:numPr>
          <w:ilvl w:val="0"/>
          <w:numId w:val="0"/>
        </w:numPr>
        <w:spacing w:line="400" w:lineRule="exact"/>
        <w:rPr>
          <w:rFonts w:hint="eastAsia"/>
          <w:color w:val="000000"/>
          <w:sz w:val="24"/>
          <w:lang w:eastAsia="zh-CN"/>
        </w:rPr>
      </w:pPr>
      <w:r>
        <w:rPr>
          <w:color w:val="000000"/>
          <w:sz w:val="24"/>
        </w:rPr>
        <w:t>OWUSU JOSEPH胜利</w:t>
      </w:r>
      <w:r>
        <w:rPr>
          <w:rFonts w:hint="eastAsia"/>
          <w:color w:val="000000"/>
          <w:sz w:val="24"/>
          <w:lang w:eastAsia="zh-CN"/>
        </w:rPr>
        <w:t>（加纳）</w:t>
      </w:r>
    </w:p>
    <w:p w14:paraId="1FFAAC2A">
      <w:pPr>
        <w:numPr>
          <w:ilvl w:val="0"/>
          <w:numId w:val="0"/>
        </w:numPr>
        <w:spacing w:line="400" w:lineRule="exact"/>
        <w:rPr>
          <w:rFonts w:hint="eastAsia"/>
          <w:color w:val="000000"/>
          <w:sz w:val="24"/>
          <w:lang w:eastAsia="zh-CN"/>
        </w:rPr>
      </w:pPr>
      <w:r>
        <w:rPr>
          <w:color w:val="000000"/>
          <w:sz w:val="24"/>
        </w:rPr>
        <w:t>GEBREMEDHIN YODIT TEKLAY</w:t>
      </w:r>
      <w:r>
        <w:rPr>
          <w:rFonts w:hint="eastAsia"/>
          <w:color w:val="000000"/>
          <w:sz w:val="24"/>
        </w:rPr>
        <w:t>唐琳</w:t>
      </w:r>
      <w:r>
        <w:rPr>
          <w:rFonts w:hint="eastAsia"/>
          <w:color w:val="000000"/>
          <w:sz w:val="24"/>
          <w:lang w:eastAsia="zh-CN"/>
        </w:rPr>
        <w:t>（埃塞俄比亚）</w:t>
      </w:r>
    </w:p>
    <w:p w14:paraId="5C5B765D">
      <w:pPr>
        <w:numPr>
          <w:ilvl w:val="0"/>
          <w:numId w:val="0"/>
        </w:numPr>
        <w:spacing w:line="400" w:lineRule="exact"/>
        <w:rPr>
          <w:rFonts w:hint="eastAsia"/>
          <w:color w:val="000000"/>
          <w:sz w:val="24"/>
          <w:lang w:eastAsia="zh-CN"/>
        </w:rPr>
      </w:pPr>
      <w:r>
        <w:rPr>
          <w:color w:val="000000"/>
          <w:sz w:val="24"/>
        </w:rPr>
        <w:t>NKATYA MWITWA</w:t>
      </w:r>
      <w:r>
        <w:rPr>
          <w:rFonts w:hint="eastAsia"/>
          <w:color w:val="000000"/>
          <w:sz w:val="24"/>
        </w:rPr>
        <w:t>沐薇</w:t>
      </w:r>
      <w:r>
        <w:rPr>
          <w:rFonts w:hint="eastAsia"/>
          <w:color w:val="000000"/>
          <w:sz w:val="24"/>
          <w:lang w:eastAsia="zh-CN"/>
        </w:rPr>
        <w:t>（赞比亚）</w:t>
      </w:r>
    </w:p>
    <w:p w14:paraId="368C3496">
      <w:pPr>
        <w:numPr>
          <w:ilvl w:val="0"/>
          <w:numId w:val="0"/>
        </w:numPr>
        <w:spacing w:line="400" w:lineRule="exact"/>
        <w:rPr>
          <w:rFonts w:hint="eastAsia"/>
          <w:color w:val="000000"/>
          <w:sz w:val="24"/>
          <w:lang w:eastAsia="zh-CN"/>
        </w:rPr>
      </w:pPr>
      <w:r>
        <w:rPr>
          <w:color w:val="000000"/>
          <w:sz w:val="24"/>
        </w:rPr>
        <w:t>MUSESA AGNESS</w:t>
      </w:r>
      <w:r>
        <w:rPr>
          <w:rFonts w:hint="eastAsia"/>
          <w:color w:val="000000"/>
          <w:sz w:val="24"/>
        </w:rPr>
        <w:t>安妮</w:t>
      </w:r>
      <w:r>
        <w:rPr>
          <w:rFonts w:hint="eastAsia"/>
          <w:color w:val="000000"/>
          <w:sz w:val="24"/>
          <w:lang w:eastAsia="zh-CN"/>
        </w:rPr>
        <w:t>（赞比亚）</w:t>
      </w:r>
    </w:p>
    <w:p w14:paraId="4DB387B6">
      <w:pPr>
        <w:widowControl/>
        <w:rPr>
          <w:rFonts w:hint="eastAsia" w:ascii="方正大标宋_GBK" w:hAnsi="方正大标宋_GBK" w:eastAsia="方正大标宋_GBK" w:cs="方正大标宋_GBK"/>
          <w:b/>
          <w:bCs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309DA"/>
    <w:rsid w:val="10F309DA"/>
    <w:rsid w:val="28144941"/>
    <w:rsid w:val="389027AA"/>
    <w:rsid w:val="390726DB"/>
    <w:rsid w:val="3A3951BD"/>
    <w:rsid w:val="626F4C6C"/>
    <w:rsid w:val="740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1362</Words>
  <Characters>1437</Characters>
  <Lines>0</Lines>
  <Paragraphs>0</Paragraphs>
  <TotalTime>2</TotalTime>
  <ScaleCrop>false</ScaleCrop>
  <LinksUpToDate>false</LinksUpToDate>
  <CharactersWithSpaces>1757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2025-10-10T08:08:00Z</dcterms:created>
  <dc:creator>山那边是海</dc:creator>
  <cp:lastModifiedBy>韩豫-衡渊妈</cp:lastModifiedBy>
  <dcterms:modified xsi:type="dcterms:W3CDTF">2025-10-13T01:54:02Z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A2EEF1A2026C49468D1A778CD95083E9_11</vt:lpwstr>
  </property>
  <property fmtid="{D5CDD505-2E9C-101B-9397-08002B2CF9AE}" pid="4" name="KSOTemplateDocerSaveRecord">
    <vt:lpwstr>eyJoZGlkIjoiM2Q1OTgwYzQ4YjMwMGViNjEzYzc3MWQ4YTE4ZTg3ZDgiLCJ1c2VySWQiOiI0MzY1MjQ0NDkifQ==</vt:lpwstr>
  </property>
</Properties>
</file>