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8493019">
        <w:trPr>
          <w:trHeight w:val="416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A69B">
            <w:pPr>
              <w:snapToGrid w:val="0"/>
              <w:spacing w:line="400" w:lineRule="exact"/>
              <w:jc w:val="center"/>
            </w:pPr>
            <w:r>
              <w:t>总支部审查（审批）意见</w:t>
            </w:r>
          </w:p>
        </w:tc>
      </w:tr>
      <w:tr w14:paraId="6ABCFD7E">
        <w:trPr>
          <w:trHeight w:val="584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C894">
            <w:pPr>
              <w:spacing w:line="400" w:lineRule="exact"/>
              <w:rPr>
                <w:sz w:val="28"/>
                <w:szCs w:val="28"/>
              </w:rPr>
            </w:pPr>
          </w:p>
          <w:p w14:paraId="7D0E63AF">
            <w:pPr>
              <w:spacing w:line="400" w:lineRule="exact"/>
              <w:rPr>
                <w:sz w:val="28"/>
                <w:szCs w:val="28"/>
              </w:rPr>
            </w:pPr>
          </w:p>
          <w:p w14:paraId="1BC99AE0">
            <w:pPr>
              <w:spacing w:line="400" w:lineRule="exact"/>
              <w:rPr>
                <w:sz w:val="28"/>
                <w:szCs w:val="28"/>
              </w:rPr>
            </w:pPr>
          </w:p>
          <w:p w14:paraId="2C00F8F8">
            <w:pPr>
              <w:spacing w:line="400" w:lineRule="exact"/>
              <w:rPr>
                <w:sz w:val="28"/>
                <w:szCs w:val="28"/>
              </w:rPr>
            </w:pPr>
          </w:p>
          <w:p w14:paraId="58A90B21">
            <w:pPr>
              <w:spacing w:line="400" w:lineRule="exact"/>
              <w:rPr>
                <w:sz w:val="28"/>
                <w:szCs w:val="28"/>
              </w:rPr>
            </w:pPr>
          </w:p>
          <w:p w14:paraId="3E40B85F">
            <w:pPr>
              <w:spacing w:line="400" w:lineRule="exact"/>
              <w:rPr>
                <w:sz w:val="28"/>
                <w:szCs w:val="28"/>
              </w:rPr>
            </w:pPr>
          </w:p>
          <w:p w14:paraId="7405891F">
            <w:pPr>
              <w:spacing w:line="400" w:lineRule="exact"/>
              <w:rPr>
                <w:sz w:val="28"/>
                <w:szCs w:val="28"/>
              </w:rPr>
            </w:pPr>
          </w:p>
          <w:p w14:paraId="50CDF1DD">
            <w:pPr>
              <w:spacing w:line="400" w:lineRule="exact"/>
              <w:rPr>
                <w:sz w:val="28"/>
                <w:szCs w:val="28"/>
              </w:rPr>
            </w:pPr>
          </w:p>
          <w:p w14:paraId="4036207D">
            <w:pPr>
              <w:spacing w:line="400" w:lineRule="exact"/>
              <w:rPr>
                <w:sz w:val="28"/>
                <w:szCs w:val="28"/>
              </w:rPr>
            </w:pPr>
          </w:p>
          <w:p w14:paraId="76B01C1A">
            <w:pPr>
              <w:spacing w:line="400" w:lineRule="exact"/>
              <w:rPr>
                <w:sz w:val="28"/>
                <w:szCs w:val="28"/>
              </w:rPr>
            </w:pPr>
          </w:p>
          <w:p w14:paraId="5741D49B">
            <w:pPr>
              <w:spacing w:line="400" w:lineRule="exact"/>
              <w:rPr>
                <w:sz w:val="28"/>
                <w:szCs w:val="28"/>
              </w:rPr>
            </w:pPr>
          </w:p>
          <w:p w14:paraId="31172E81">
            <w:pPr>
              <w:spacing w:line="400" w:lineRule="exact"/>
              <w:rPr>
                <w:sz w:val="28"/>
                <w:szCs w:val="28"/>
              </w:rPr>
            </w:pPr>
          </w:p>
          <w:p w14:paraId="40DC3089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总支部名称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×××党总支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总支部书记签名或盖章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>×××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  <w:p w14:paraId="6DD0CFE2">
            <w:pPr>
              <w:snapToGrid w:val="0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××××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××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2928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624">
            <w:pPr>
              <w:snapToGrid w:val="0"/>
              <w:spacing w:line="400" w:lineRule="exact"/>
              <w:jc w:val="center"/>
            </w:pPr>
            <w:r>
              <w:t>基层党委审批意见</w:t>
            </w:r>
          </w:p>
        </w:tc>
      </w:tr>
      <w:tr w14:paraId="6808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9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AF32">
            <w:pPr>
              <w:jc w:val="center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green"/>
                <w:lang w:val="en-US" w:eastAsia="zh-CN"/>
              </w:rPr>
              <w:t>本学院已制作模板印泥，党委审批后联系组织员老师去盖印泥</w:t>
            </w:r>
          </w:p>
          <w:p w14:paraId="4A643E26">
            <w:pPr>
              <w:pStyle w:val="5"/>
              <w:spacing w:line="360" w:lineRule="exact"/>
              <w:ind w:left="13" w:right="-58" w:firstLine="470"/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、注明预备期的起止时间；</w:t>
            </w:r>
            <w:r>
              <w:rPr>
                <w:rFonts w:ascii="楷体_GB2312" w:hAnsi="楷体_GB2312" w:eastAsia="楷体_GB2312" w:cs="楷体_GB2312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、党委书记要在审批意见下方签名或盖章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z w:val="28"/>
                <w:szCs w:val="28"/>
              </w:rPr>
              <w:t>（根据省委组织部要求原则上应签名）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，并填上审批的日期，然后盖党委公章。</w:t>
            </w:r>
          </w:p>
          <w:p w14:paraId="40616139">
            <w:pPr>
              <w:pStyle w:val="5"/>
              <w:spacing w:line="360" w:lineRule="exact"/>
              <w:ind w:right="-58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参考例文：</w:t>
            </w:r>
          </w:p>
          <w:p w14:paraId="7F86FDCB">
            <w:pPr>
              <w:pStyle w:val="5"/>
              <w:spacing w:line="360" w:lineRule="exact"/>
              <w:ind w:left="13" w:right="-58" w:firstLine="470"/>
              <w:rPr>
                <w:sz w:val="28"/>
                <w:szCs w:val="28"/>
                <w:highlight w:val="yellow"/>
              </w:rPr>
            </w:pPr>
            <w:bookmarkStart w:id="0" w:name="_GoBack"/>
            <w:r>
              <w:rPr>
                <w:sz w:val="2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654685</wp:posOffset>
                      </wp:positionV>
                      <wp:extent cx="248285" cy="357505"/>
                      <wp:effectExtent l="7620" t="5715" r="23495" b="17780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478" cy="3578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2.85pt;margin-top:51.55pt;height:28.15pt;width:19.55pt;z-index:251660288;mso-width-relative:page;mso-height-relative:page;" filled="f" stroked="t" coordsize="21600,21600" o:gfxdata="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7eeLbZAAAACwEA&#10;AA8AAAAAAAAAAQAgAAAAIgAAAGRycy9kb3ducmV2LnhtbFBLAQIUABQAAAAIAIdO4kCaYN5oGQIA&#10;APcDAAAOAAAAAAAAAAEAIAAAACgBAABkcnMvZTJvRG9jLnhtbFBLBQYAAAAABgAGAFkBAACzBQAA&#10;AAA=&#10;">
                      <v:fill on="f" focussize="0,0"/>
                      <v:stroke weight="1.5pt" color="#ED7D31 [3205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××××年××月××日，党委会审议讨论了×××同志的入党问题</w:t>
            </w:r>
            <w:r>
              <w:rPr>
                <w:rFonts w:hint="default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.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党委委员共</w:t>
            </w:r>
            <w:r>
              <w:rPr>
                <w:rFonts w:hint="default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eastAsia="zh-Hans"/>
              </w:rPr>
              <w:t>*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名，实到会</w:t>
            </w:r>
            <w:r>
              <w:rPr>
                <w:rFonts w:hint="default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eastAsia="zh-Hans"/>
              </w:rPr>
              <w:t>*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名，</w:t>
            </w:r>
            <w:r>
              <w:rPr>
                <w:rFonts w:hint="default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eastAsia="zh-Hans"/>
              </w:rPr>
              <w:t>*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名党委委员一致认为，</w:t>
            </w:r>
            <w:r>
              <w:rPr>
                <w:rFonts w:hint="default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eastAsia="zh-Hans"/>
              </w:rPr>
              <w:t>***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  <w:lang w:val="en-US" w:eastAsia="zh-Hans"/>
              </w:rPr>
              <w:t>同志已具备党员条件、入党手续完备，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highlight w:val="yellow"/>
              </w:rPr>
              <w:t>同意批准其为中共预备党员，预备期一年（自××××年××月××日起至××××年××月××日止）。</w:t>
            </w:r>
          </w:p>
          <w:bookmarkEnd w:id="0"/>
          <w:p w14:paraId="2037192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148590</wp:posOffset>
                      </wp:positionV>
                      <wp:extent cx="4353560" cy="419100"/>
                      <wp:effectExtent l="6350" t="6350" r="8890" b="6350"/>
                      <wp:wrapNone/>
                      <wp:docPr id="63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35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2E82C">
                                  <w:pPr>
                                    <w:spacing w:line="500" w:lineRule="exact"/>
                                    <w:rPr>
                                      <w:rFonts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  <w:t>时间应前后对应，如：2021年8月1日起至2022年8月1日止。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95pt;margin-top:11.7pt;height:33pt;width:342.8pt;z-index:251659264;mso-width-relative:page;mso-height-relative:page;" fillcolor="#FFFFFF [3201]" filled="t" stroked="t" coordsize="21600,21600" o:gfxdata="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DzbEdYA&#10;AAAIAQAADwAAAAAAAAABACAAAAAiAAAAZHJzL2Rvd25yZXYueG1sUEsBAhQAFAAAAAgAh07iQOly&#10;V5JaAgAAuQQAAA4AAAAAAAAAAQAgAAAAJQ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F22E82C">
                            <w:pPr>
                              <w:spacing w:line="500" w:lineRule="exact"/>
                              <w:rPr>
                                <w:rFonts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  <w:t>时间应前后对应，如：2021年8月1日起至2022年8月1日止。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1EF4DA">
            <w:pPr>
              <w:spacing w:line="400" w:lineRule="exact"/>
              <w:rPr>
                <w:sz w:val="28"/>
                <w:szCs w:val="28"/>
              </w:rPr>
            </w:pPr>
          </w:p>
          <w:p w14:paraId="2A719258">
            <w:pPr>
              <w:spacing w:line="400" w:lineRule="exact"/>
              <w:rPr>
                <w:sz w:val="28"/>
                <w:szCs w:val="28"/>
              </w:rPr>
            </w:pPr>
          </w:p>
          <w:p w14:paraId="588B97B8">
            <w:pPr>
              <w:spacing w:line="440" w:lineRule="exact"/>
              <w:ind w:left="5040" w:hanging="5040" w:hangingChars="1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基层党委盖章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党委书记签名或盖章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single"/>
              </w:rPr>
              <w:t xml:space="preserve">×××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 w:color="auto"/>
              </w:rPr>
              <w:t>××××</w:t>
            </w:r>
            <w:r>
              <w:rPr>
                <w:sz w:val="28"/>
                <w:szCs w:val="28"/>
                <w:u w:val="none" w:color="auto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 w:color="auto"/>
              </w:rPr>
              <w:t>××</w:t>
            </w:r>
            <w:r>
              <w:rPr>
                <w:sz w:val="28"/>
                <w:szCs w:val="28"/>
                <w:u w:val="none" w:color="auto"/>
              </w:rPr>
              <w:t>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 w:color="auto"/>
              </w:rPr>
              <w:t>××</w:t>
            </w:r>
            <w:r>
              <w:rPr>
                <w:sz w:val="28"/>
                <w:szCs w:val="28"/>
                <w:u w:val="none" w:color="auto"/>
              </w:rPr>
              <w:t>日</w:t>
            </w:r>
          </w:p>
        </w:tc>
      </w:tr>
    </w:tbl>
    <w:p w14:paraId="0B31C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E6E61EBE"/>
    <w:rsid w:val="2EFD260D"/>
    <w:rsid w:val="3F6F8F80"/>
    <w:rsid w:val="5DE7034B"/>
    <w:rsid w:val="6956893D"/>
    <w:rsid w:val="6BBDA388"/>
    <w:rsid w:val="6C7DAA7D"/>
    <w:rsid w:val="766B95A4"/>
    <w:rsid w:val="77F40AF5"/>
    <w:rsid w:val="7E3BB619"/>
    <w:rsid w:val="7FBB5F5B"/>
    <w:rsid w:val="7FF37246"/>
    <w:rsid w:val="8EF9A454"/>
    <w:rsid w:val="9FF213B4"/>
    <w:rsid w:val="BEF5077D"/>
    <w:rsid w:val="BFFF25B9"/>
    <w:rsid w:val="CBFFAB0F"/>
    <w:rsid w:val="D79BD085"/>
    <w:rsid w:val="E6E61EBE"/>
    <w:rsid w:val="FB958DE4"/>
    <w:rsid w:val="FBC5B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20" w:lineRule="exact"/>
      <w:ind w:firstLine="560" w:firstLineChars="200"/>
    </w:pPr>
    <w:rPr>
      <w:rFonts w:hAnsi="宋体"/>
      <w:sz w:val="2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6">
    <w:name w:val="p91"/>
    <w:qFormat/>
    <w:uiPriority w:val="0"/>
    <w:rPr>
      <w:rFonts w:hint="default" w:ascii="&amp;quot" w:hAnsi="&amp;quot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2021-11-04T21:47:00Z</dcterms:created>
  <dc:creator>yc</dc:creator>
  <cp:lastModifiedBy>yc</cp:lastModifiedBy>
  <dcterms:modified xsi:type="dcterms:W3CDTF">2025-11-02T22:45:17Z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0EBE2018CA2C7275CACE5E66E6A2ED90_42</vt:lpwstr>
  </property>
</Properties>
</file>