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3393F">
      <w:pPr>
        <w:spacing w:before="289" w:beforeLines="50" w:after="289" w:afterLines="50" w:line="560" w:lineRule="exact"/>
        <w:jc w:val="center"/>
        <w:rPr>
          <w:rFonts w:hint="eastAsia"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关于拟将×××同志转为中共正式党员的公示</w:t>
      </w:r>
    </w:p>
    <w:p w14:paraId="2EFC524F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31A3540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highlight w:val="yellow"/>
        </w:rPr>
      </w:pPr>
      <w:r>
        <w:rPr>
          <w:rFonts w:hint="eastAsia" w:ascii="仿宋_GB2312" w:eastAsia="仿宋_GB2312"/>
          <w:sz w:val="28"/>
          <w:szCs w:val="28"/>
          <w:highlight w:val="yellow"/>
        </w:rPr>
        <w:t>预备党员转正事宜必须在</w:t>
      </w:r>
      <w:r>
        <w:rPr>
          <w:rFonts w:hint="eastAsia" w:ascii="仿宋_GB2312" w:eastAsia="仿宋_GB2312"/>
          <w:b/>
          <w:bCs/>
          <w:sz w:val="28"/>
          <w:szCs w:val="28"/>
          <w:highlight w:val="yellow"/>
        </w:rPr>
        <w:t>召开支部大会票决一周前</w:t>
      </w:r>
      <w:r>
        <w:rPr>
          <w:rFonts w:hint="eastAsia" w:ascii="仿宋_GB2312" w:eastAsia="仿宋_GB2312"/>
          <w:sz w:val="28"/>
          <w:szCs w:val="28"/>
          <w:highlight w:val="yellow"/>
        </w:rPr>
        <w:t>，以张贴公告方式，在发展对象所在单位和居住地公示栏进行公示。</w:t>
      </w:r>
    </w:p>
    <w:p w14:paraId="6D8354F2">
      <w:pPr>
        <w:adjustRightInd w:val="0"/>
        <w:snapToGrid w:val="0"/>
        <w:spacing w:line="520" w:lineRule="exact"/>
        <w:ind w:firstLine="560" w:firstLineChars="200"/>
        <w:rPr>
          <w:rFonts w:hint="default" w:ascii="仿宋_GB2312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yellow"/>
        </w:rPr>
        <w:t>如果同一单位同一时间转正对象超过1名，可在公示文稿中并列，标题中“同志”改为“等同志”。公示文稿随其他材料一起上报，每名转正对象的材料中各一份。</w:t>
      </w:r>
      <w:r>
        <w:rPr>
          <w:rFonts w:hint="eastAsia" w:ascii="仿宋_GB2312" w:eastAsia="仿宋_GB2312"/>
          <w:color w:val="FF0000"/>
          <w:sz w:val="28"/>
          <w:szCs w:val="28"/>
          <w:highlight w:val="yellow"/>
          <w:lang w:val="en-US" w:eastAsia="zh-CN"/>
        </w:rPr>
        <w:t>列表展示模板见P2</w:t>
      </w:r>
    </w:p>
    <w:p w14:paraId="6163610B">
      <w:pPr>
        <w:pStyle w:val="3"/>
        <w:adjustRightInd w:val="0"/>
        <w:snapToGrid w:val="0"/>
        <w:spacing w:line="520" w:lineRule="exact"/>
        <w:ind w:firstLine="557" w:firstLineChars="19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例文：</w:t>
      </w:r>
    </w:p>
    <w:p w14:paraId="3D6F3999">
      <w:pPr>
        <w:pStyle w:val="3"/>
        <w:adjustRightInd w:val="0"/>
        <w:snapToGrid w:val="0"/>
        <w:spacing w:line="52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公   示</w:t>
      </w:r>
    </w:p>
    <w:p w14:paraId="09239F2A">
      <w:pPr>
        <w:pStyle w:val="4"/>
        <w:adjustRightInd w:val="0"/>
        <w:snapToGrid w:val="0"/>
        <w:spacing w:line="520" w:lineRule="exact"/>
        <w:ind w:left="0" w:leftChars="0"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关于×××同志拟预备党员转为中共正式党员的公示×××，男，××××年×月出生，大专文化，现任××。该同志于××××年×月吸收为中共预备党员。为广泛征求党内外群众意见，决定自××××年××月××日起予以公示。如对公示对象有不同意见，请于××××年××月××日前，以口头或书面形式向本支部或××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党总支</w:t>
      </w:r>
      <w:r>
        <w:rPr>
          <w:rFonts w:hint="default" w:ascii="楷体_GB2312" w:eastAsia="楷体_GB2312"/>
          <w:sz w:val="28"/>
          <w:szCs w:val="28"/>
          <w:lang w:eastAsia="zh-Hans"/>
        </w:rPr>
        <w:t>/</w:t>
      </w:r>
      <w:r>
        <w:rPr>
          <w:rFonts w:hint="eastAsia" w:ascii="楷体_GB2312" w:eastAsia="楷体_GB2312"/>
          <w:sz w:val="28"/>
          <w:szCs w:val="28"/>
        </w:rPr>
        <w:t>党委反映。</w:t>
      </w:r>
    </w:p>
    <w:p w14:paraId="191607E4">
      <w:pPr>
        <w:adjustRightInd w:val="0"/>
        <w:snapToGrid w:val="0"/>
        <w:spacing w:line="520" w:lineRule="exact"/>
        <w:jc w:val="left"/>
        <w:rPr>
          <w:rFonts w:hint="eastAsia" w:ascii="楷体_GB2312" w:hAnsi="宋体" w:eastAsia="楷体_GB2312"/>
          <w:sz w:val="28"/>
          <w:szCs w:val="28"/>
        </w:rPr>
      </w:pPr>
    </w:p>
    <w:p w14:paraId="7FB28A89">
      <w:pPr>
        <w:pStyle w:val="4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本支部联系电话：××××</w:t>
      </w:r>
    </w:p>
    <w:p w14:paraId="55351AF8">
      <w:pPr>
        <w:pStyle w:val="4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联系人：×××</w:t>
      </w:r>
    </w:p>
    <w:p w14:paraId="6BC6C0E2">
      <w:pPr>
        <w:pStyle w:val="4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××党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总支</w:t>
      </w:r>
      <w:r>
        <w:rPr>
          <w:rFonts w:hint="default" w:ascii="楷体_GB2312" w:eastAsia="楷体_GB2312"/>
          <w:sz w:val="28"/>
          <w:szCs w:val="28"/>
          <w:lang w:eastAsia="zh-Hans"/>
        </w:rPr>
        <w:t>/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党委</w:t>
      </w:r>
      <w:r>
        <w:rPr>
          <w:rFonts w:hint="eastAsia" w:ascii="楷体_GB2312" w:eastAsia="楷体_GB2312"/>
          <w:sz w:val="28"/>
          <w:szCs w:val="28"/>
        </w:rPr>
        <w:t>联系电话：××××</w:t>
      </w:r>
    </w:p>
    <w:p w14:paraId="66447A12">
      <w:pPr>
        <w:pStyle w:val="4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联系人：×××</w:t>
      </w:r>
    </w:p>
    <w:p w14:paraId="0DDE2E04">
      <w:pPr>
        <w:pStyle w:val="4"/>
        <w:adjustRightInd w:val="0"/>
        <w:snapToGrid w:val="0"/>
        <w:spacing w:line="520" w:lineRule="exact"/>
        <w:ind w:firstLine="560" w:firstLineChars="200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中共××支部委员会</w:t>
      </w:r>
    </w:p>
    <w:p w14:paraId="3DF9BC37">
      <w:pPr>
        <w:pStyle w:val="4"/>
        <w:tabs>
          <w:tab w:val="left" w:pos="8786"/>
        </w:tabs>
        <w:adjustRightInd w:val="0"/>
        <w:snapToGrid w:val="0"/>
        <w:spacing w:line="520" w:lineRule="exact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××××年××月××日</w:t>
      </w:r>
    </w:p>
    <w:p w14:paraId="369BC39C">
      <w:r>
        <w:br w:type="page"/>
      </w:r>
    </w:p>
    <w:p w14:paraId="48C537E3">
      <w:pPr>
        <w:spacing w:before="289" w:beforeLines="50" w:after="289" w:afterLines="50" w:line="560" w:lineRule="exact"/>
        <w:jc w:val="center"/>
        <w:rPr>
          <w:rFonts w:hint="eastAsia" w:ascii="微软雅黑" w:hAnsi="微软雅黑" w:eastAsia="微软雅黑" w:cs="微软雅黑"/>
          <w:bCs/>
          <w:sz w:val="36"/>
          <w:szCs w:val="36"/>
        </w:rPr>
      </w:pPr>
      <w:bookmarkStart w:id="0" w:name="_Toc14849"/>
      <w:r>
        <w:rPr>
          <w:rFonts w:hint="eastAsia" w:ascii="微软雅黑" w:hAnsi="微软雅黑" w:eastAsia="微软雅黑" w:cs="微软雅黑"/>
          <w:bCs/>
          <w:sz w:val="36"/>
          <w:szCs w:val="36"/>
        </w:rPr>
        <w:t>关于拟</w:t>
      </w: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将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××等×</w:t>
      </w: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名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同志</w:t>
      </w: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转为中共正式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党员的公示</w:t>
      </w:r>
      <w:bookmarkEnd w:id="0"/>
    </w:p>
    <w:p w14:paraId="4D59E6DF">
      <w:pPr>
        <w:adjustRightInd w:val="0"/>
        <w:snapToGrid w:val="0"/>
        <w:spacing w:line="520" w:lineRule="exact"/>
        <w:ind w:firstLine="42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经</w:t>
      </w:r>
      <w:r>
        <w:rPr>
          <w:rFonts w:hint="eastAsia" w:hAnsi="仿宋_GB2312" w:cs="仿宋_GB2312"/>
          <w:lang w:val="en-US" w:eastAsia="zh-CN"/>
        </w:rPr>
        <w:t>公共卫生与护理</w:t>
      </w:r>
      <w:bookmarkStart w:id="1" w:name="_GoBack"/>
      <w:bookmarkEnd w:id="1"/>
      <w:r>
        <w:rPr>
          <w:rFonts w:hint="eastAsia" w:hAnsi="仿宋_GB2312" w:cs="仿宋_GB2312"/>
          <w:lang w:val="en-US" w:eastAsia="zh-Hans"/>
        </w:rPr>
        <w:t>学院</w:t>
      </w:r>
      <w:r>
        <w:rPr>
          <w:rFonts w:hint="eastAsia" w:hAnsi="仿宋_GB2312" w:cs="仿宋_GB2312"/>
          <w:lang w:val="en-US" w:eastAsia="zh-CN"/>
        </w:rPr>
        <w:t>各</w:t>
      </w:r>
      <w:r>
        <w:rPr>
          <w:rFonts w:hint="eastAsia" w:hAnsi="仿宋_GB2312" w:cs="仿宋_GB2312"/>
        </w:rPr>
        <w:t>党支部研究，</w:t>
      </w:r>
      <w:r>
        <w:rPr>
          <w:rFonts w:hint="eastAsia" w:hAnsi="仿宋_GB2312" w:cs="仿宋_GB2312"/>
          <w:lang w:val="en-US" w:eastAsia="zh-CN"/>
        </w:rPr>
        <w:t>公共卫生与</w:t>
      </w:r>
      <w:r>
        <w:rPr>
          <w:rFonts w:hint="eastAsia" w:hAnsi="仿宋_GB2312" w:cs="仿宋_GB2312"/>
          <w:lang w:val="en-US" w:eastAsia="zh-Hans"/>
        </w:rPr>
        <w:t>护理学院党委</w:t>
      </w:r>
      <w:r>
        <w:rPr>
          <w:rFonts w:hint="eastAsia" w:hAnsi="仿宋_GB2312" w:cs="仿宋_GB2312"/>
        </w:rPr>
        <w:t>审查合格，拟于近期召开支部大会讨论</w:t>
      </w:r>
      <w:r>
        <w:rPr>
          <w:rFonts w:hint="eastAsia" w:hAnsi="仿宋_GB2312" w:cs="仿宋_GB2312"/>
          <w:lang w:val="en-US" w:eastAsia="zh-CN"/>
        </w:rPr>
        <w:t>拟将</w:t>
      </w:r>
      <w:r>
        <w:rPr>
          <w:rFonts w:hint="eastAsia" w:hAnsi="仿宋_GB2312" w:cs="仿宋_GB2312"/>
        </w:rPr>
        <w:t>××等×</w:t>
      </w:r>
      <w:r>
        <w:rPr>
          <w:rFonts w:hint="eastAsia" w:hAnsi="仿宋_GB2312" w:cs="仿宋_GB2312"/>
          <w:lang w:val="en-US" w:eastAsia="zh-CN"/>
        </w:rPr>
        <w:t>名</w:t>
      </w:r>
      <w:r>
        <w:rPr>
          <w:rFonts w:hint="eastAsia" w:hAnsi="仿宋_GB2312" w:cs="仿宋_GB2312"/>
        </w:rPr>
        <w:t>同志</w:t>
      </w:r>
      <w:r>
        <w:rPr>
          <w:rFonts w:hint="eastAsia" w:hAnsi="仿宋_GB2312" w:cs="仿宋_GB2312"/>
          <w:lang w:val="en-US" w:eastAsia="zh-CN"/>
        </w:rPr>
        <w:t>转为中共正式</w:t>
      </w:r>
      <w:r>
        <w:rPr>
          <w:rFonts w:hint="eastAsia" w:hAnsi="仿宋_GB2312" w:cs="仿宋_GB2312"/>
        </w:rPr>
        <w:t>党员。根据发展党员工作有关要求</w:t>
      </w:r>
      <w:r>
        <w:rPr>
          <w:rFonts w:hint="eastAsia" w:hAnsi="仿宋_GB2312" w:eastAsia="宋体" w:cs="仿宋_GB2312"/>
        </w:rPr>
        <w:t>，为广泛征求党内外群众意见，</w:t>
      </w:r>
      <w:r>
        <w:rPr>
          <w:rFonts w:hint="eastAsia" w:hAnsi="仿宋_GB2312" w:cs="仿宋_GB2312"/>
        </w:rPr>
        <w:t>现将其有关情况予以公示。</w:t>
      </w:r>
    </w:p>
    <w:p w14:paraId="5918C00A">
      <w:pPr>
        <w:adjustRightInd w:val="0"/>
        <w:snapToGrid w:val="0"/>
        <w:spacing w:line="520" w:lineRule="exact"/>
        <w:ind w:firstLine="42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公示时间为××××年××月××日至××××年××月××日（5个工作日）。公示期间，党员和群众可来电、来信、来访，反映有关问题。以个人名义反映问题的，提倡署报本人真实姓名。反映问题要坚持实事求是的原则，反对借机诽谤诬告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08"/>
        <w:gridCol w:w="608"/>
        <w:gridCol w:w="608"/>
        <w:gridCol w:w="608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14:paraId="0AA0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8" w:type="dxa"/>
            <w:vAlign w:val="center"/>
          </w:tcPr>
          <w:p w14:paraId="6D6499A3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序号</w:t>
            </w:r>
          </w:p>
        </w:tc>
        <w:tc>
          <w:tcPr>
            <w:tcW w:w="608" w:type="dxa"/>
            <w:vAlign w:val="center"/>
          </w:tcPr>
          <w:p w14:paraId="186264A5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姓名</w:t>
            </w:r>
          </w:p>
        </w:tc>
        <w:tc>
          <w:tcPr>
            <w:tcW w:w="608" w:type="dxa"/>
            <w:vAlign w:val="center"/>
          </w:tcPr>
          <w:p w14:paraId="22135FEF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性别</w:t>
            </w:r>
          </w:p>
        </w:tc>
        <w:tc>
          <w:tcPr>
            <w:tcW w:w="608" w:type="dxa"/>
            <w:vAlign w:val="center"/>
          </w:tcPr>
          <w:p w14:paraId="6D06B803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hint="eastAsia" w:ascii="Times New Roman"/>
                <w:bCs/>
                <w:sz w:val="24"/>
              </w:rPr>
              <w:t>民族</w:t>
            </w:r>
          </w:p>
        </w:tc>
        <w:tc>
          <w:tcPr>
            <w:tcW w:w="608" w:type="dxa"/>
            <w:vAlign w:val="center"/>
          </w:tcPr>
          <w:p w14:paraId="557DAF71">
            <w:pPr>
              <w:adjustRightInd w:val="0"/>
              <w:snapToGrid w:val="0"/>
              <w:spacing w:line="240" w:lineRule="exact"/>
              <w:jc w:val="center"/>
              <w:rPr>
                <w:rFonts w:hint="default" w:hAnsi="仿宋_GB2312" w:eastAsia="仿宋_GB2312" w:cs="仿宋_GB2312"/>
                <w:lang w:val="en-US" w:eastAsia="zh-CN"/>
              </w:rPr>
            </w:pPr>
            <w:r>
              <w:rPr>
                <w:rFonts w:hint="eastAsia" w:ascii="Times New Roman"/>
                <w:bCs/>
                <w:sz w:val="24"/>
                <w:lang w:val="en-US" w:eastAsia="zh-CN"/>
              </w:rPr>
              <w:t>出生日期</w:t>
            </w:r>
          </w:p>
        </w:tc>
        <w:tc>
          <w:tcPr>
            <w:tcW w:w="608" w:type="dxa"/>
            <w:vAlign w:val="center"/>
          </w:tcPr>
          <w:p w14:paraId="06DA87ED">
            <w:pPr>
              <w:adjustRightInd w:val="0"/>
              <w:snapToGrid w:val="0"/>
              <w:spacing w:line="240" w:lineRule="exact"/>
              <w:jc w:val="center"/>
              <w:rPr>
                <w:rFonts w:hint="eastAsia" w:hAnsi="仿宋_GB2312" w:eastAsia="仿宋_GB2312" w:cs="仿宋_GB2312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609" w:type="dxa"/>
            <w:vAlign w:val="center"/>
          </w:tcPr>
          <w:p w14:paraId="0E7B4CD0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户籍地</w:t>
            </w:r>
          </w:p>
        </w:tc>
        <w:tc>
          <w:tcPr>
            <w:tcW w:w="609" w:type="dxa"/>
            <w:vAlign w:val="center"/>
          </w:tcPr>
          <w:p w14:paraId="1EEFB9F5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工作单位及职务</w:t>
            </w:r>
          </w:p>
        </w:tc>
        <w:tc>
          <w:tcPr>
            <w:tcW w:w="609" w:type="dxa"/>
            <w:vAlign w:val="center"/>
          </w:tcPr>
          <w:p w14:paraId="5014E2B8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申请入党时间</w:t>
            </w:r>
          </w:p>
        </w:tc>
        <w:tc>
          <w:tcPr>
            <w:tcW w:w="609" w:type="dxa"/>
            <w:vAlign w:val="center"/>
          </w:tcPr>
          <w:p w14:paraId="6F37C1BE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被确定为入党积极分子时间</w:t>
            </w:r>
          </w:p>
        </w:tc>
        <w:tc>
          <w:tcPr>
            <w:tcW w:w="609" w:type="dxa"/>
            <w:vAlign w:val="center"/>
          </w:tcPr>
          <w:p w14:paraId="6F823FD3">
            <w:pPr>
              <w:adjustRightInd w:val="0"/>
              <w:snapToGrid w:val="0"/>
              <w:spacing w:line="240" w:lineRule="exact"/>
              <w:jc w:val="center"/>
              <w:rPr>
                <w:rFonts w:hAnsi="仿宋_GB2312" w:cs="仿宋_GB2312"/>
              </w:rPr>
            </w:pPr>
            <w:r>
              <w:rPr>
                <w:rFonts w:ascii="Times New Roman"/>
                <w:bCs/>
                <w:sz w:val="24"/>
              </w:rPr>
              <w:t>被列为发展对象时间</w:t>
            </w:r>
          </w:p>
        </w:tc>
        <w:tc>
          <w:tcPr>
            <w:tcW w:w="609" w:type="dxa"/>
            <w:vAlign w:val="center"/>
          </w:tcPr>
          <w:p w14:paraId="3BE2BA74">
            <w:pPr>
              <w:adjustRightInd w:val="0"/>
              <w:snapToGrid w:val="0"/>
              <w:spacing w:line="240" w:lineRule="exact"/>
              <w:jc w:val="center"/>
              <w:rPr>
                <w:rFonts w:hint="eastAsia" w:hAnsi="仿宋_GB2312" w:eastAsia="仿宋_GB2312" w:cs="仿宋_GB2312"/>
                <w:lang w:val="en-US" w:eastAsia="zh-CN"/>
              </w:rPr>
            </w:pPr>
            <w:r>
              <w:rPr>
                <w:rFonts w:ascii="Times New Roman"/>
                <w:bCs/>
                <w:sz w:val="24"/>
              </w:rPr>
              <w:t>入党介绍人</w:t>
            </w:r>
            <w:r>
              <w:rPr>
                <w:rFonts w:hint="eastAsia" w:ascii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609" w:type="dxa"/>
            <w:vAlign w:val="center"/>
          </w:tcPr>
          <w:p w14:paraId="17CD236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ascii="Times New Roman"/>
                <w:bCs/>
                <w:sz w:val="24"/>
              </w:rPr>
              <w:t>入党介绍人</w:t>
            </w:r>
            <w:r>
              <w:rPr>
                <w:rFonts w:hint="eastAsia" w:ascii="Times New Roman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609" w:type="dxa"/>
            <w:vAlign w:val="center"/>
          </w:tcPr>
          <w:p w14:paraId="5A9259D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接收为预备党员时间</w:t>
            </w:r>
          </w:p>
        </w:tc>
      </w:tr>
      <w:tr w14:paraId="2ECD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8" w:type="dxa"/>
          </w:tcPr>
          <w:p w14:paraId="5EA91B80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4AFE6FA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6DA845B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4CBD8C99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55439AD2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35B9B40A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38D5F7B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09192DE2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5FB6C579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20BC1159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0356C7DD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14DBBB7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0AD28527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6CFC4E40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</w:tr>
      <w:tr w14:paraId="4016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8" w:type="dxa"/>
          </w:tcPr>
          <w:p w14:paraId="3D56B1F0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6B34E1C5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00B0285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7DAAFF2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4043168C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7F6714B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58AB735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40B1B0D5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7BE00051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0240149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7E5F060A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5024991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6BD62C2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72C1F50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</w:tr>
      <w:tr w14:paraId="157C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8" w:type="dxa"/>
          </w:tcPr>
          <w:p w14:paraId="2DC4BBF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37D955E2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24CA19A3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6EE3D5B8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71BBB83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1A116E92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040D971F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0C5475B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3AB920BE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596D377C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371EEB4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11F65BF7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0FA6B793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7331D86D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</w:tr>
      <w:tr w14:paraId="3643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8" w:type="dxa"/>
          </w:tcPr>
          <w:p w14:paraId="52201CA7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35EE60D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3DFB8A47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50CDABCA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5E59892D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8" w:type="dxa"/>
          </w:tcPr>
          <w:p w14:paraId="3E433A00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25367F03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7EEAC436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390A4DFB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65999A1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4D45F175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0A08D82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7FDB9D74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  <w:tc>
          <w:tcPr>
            <w:tcW w:w="609" w:type="dxa"/>
          </w:tcPr>
          <w:p w14:paraId="4B242F2C">
            <w:pPr>
              <w:adjustRightInd w:val="0"/>
              <w:snapToGrid w:val="0"/>
              <w:spacing w:line="520" w:lineRule="exact"/>
              <w:rPr>
                <w:rFonts w:hAnsi="仿宋_GB2312" w:cs="仿宋_GB2312"/>
              </w:rPr>
            </w:pPr>
          </w:p>
        </w:tc>
      </w:tr>
    </w:tbl>
    <w:p w14:paraId="475AEB95">
      <w:pPr>
        <w:adjustRightInd w:val="0"/>
        <w:snapToGrid w:val="0"/>
        <w:spacing w:line="520" w:lineRule="exact"/>
        <w:rPr>
          <w:rFonts w:hAnsi="仿宋_GB2312" w:cs="仿宋_GB2312"/>
        </w:rPr>
      </w:pPr>
    </w:p>
    <w:p w14:paraId="7280F91A">
      <w:pPr>
        <w:adjustRightInd w:val="0"/>
        <w:snapToGrid w:val="0"/>
        <w:spacing w:line="560" w:lineRule="exact"/>
        <w:rPr>
          <w:rFonts w:hint="eastAsia" w:hAnsi="仿宋_GB2312" w:cs="仿宋_GB2312"/>
        </w:rPr>
      </w:pPr>
      <w:r>
        <w:rPr>
          <w:rFonts w:hAnsi="仿宋_GB2312" w:cs="仿宋_GB2312"/>
        </w:rPr>
        <w:t>联系人：×××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eastAsia="zh-CN"/>
        </w:rPr>
        <w:t>（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val="en-US" w:eastAsia="zh-CN"/>
        </w:rPr>
        <w:t>党支部书记）</w:t>
      </w:r>
      <w:r>
        <w:rPr>
          <w:rFonts w:hint="eastAsia" w:hAnsi="仿宋_GB2312" w:cs="仿宋_GB2312"/>
          <w:lang w:eastAsia="zh-CN"/>
        </w:rPr>
        <w:t>、</w:t>
      </w:r>
      <w:r>
        <w:rPr>
          <w:rFonts w:hint="eastAsia" w:hAnsi="仿宋_GB2312" w:cs="仿宋_GB2312"/>
        </w:rPr>
        <w:t xml:space="preserve"> </w:t>
      </w:r>
      <w:r>
        <w:rPr>
          <w:rFonts w:hAnsi="仿宋_GB2312" w:cs="仿宋_GB2312"/>
        </w:rPr>
        <w:t>×××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eastAsia="zh-CN"/>
        </w:rPr>
        <w:t>（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val="en-US" w:eastAsia="zh-CN"/>
        </w:rPr>
        <w:t>党总支书记）</w:t>
      </w:r>
      <w:r>
        <w:rPr>
          <w:rFonts w:hint="eastAsia" w:hAnsi="仿宋_GB2312" w:cs="仿宋_GB2312"/>
        </w:rPr>
        <w:t xml:space="preserve">             </w:t>
      </w:r>
    </w:p>
    <w:p w14:paraId="6E111340">
      <w:pPr>
        <w:adjustRightInd w:val="0"/>
        <w:snapToGrid w:val="0"/>
        <w:spacing w:line="560" w:lineRule="exact"/>
        <w:rPr>
          <w:rFonts w:hAnsi="仿宋_GB2312" w:cs="仿宋_GB2312"/>
        </w:rPr>
      </w:pPr>
      <w:r>
        <w:rPr>
          <w:rFonts w:hAnsi="仿宋_GB2312" w:cs="仿宋_GB2312"/>
        </w:rPr>
        <w:t>联系电话：</w:t>
      </w:r>
      <w:r>
        <w:rPr>
          <w:rFonts w:hint="eastAsia" w:hAnsi="仿宋_GB2312" w:cs="仿宋_GB2312"/>
          <w:lang w:val="en-US" w:eastAsia="zh-CN"/>
        </w:rPr>
        <w:t>党支部书记办公电话、党总支书记办公电话</w:t>
      </w:r>
      <w:r>
        <w:rPr>
          <w:rFonts w:hAnsi="仿宋_GB2312" w:cs="仿宋_GB2312"/>
        </w:rPr>
        <w:t xml:space="preserve"> </w:t>
      </w:r>
    </w:p>
    <w:p w14:paraId="3FD05DA1">
      <w:pPr>
        <w:adjustRightInd w:val="0"/>
        <w:snapToGrid w:val="0"/>
        <w:spacing w:line="560" w:lineRule="exact"/>
        <w:rPr>
          <w:rFonts w:hAnsi="仿宋_GB2312" w:cs="仿宋_GB2312"/>
        </w:rPr>
      </w:pPr>
      <w:r>
        <w:rPr>
          <w:rFonts w:hAnsi="仿宋_GB2312" w:cs="仿宋_GB2312"/>
        </w:rPr>
        <w:t>来信</w:t>
      </w:r>
      <w:r>
        <w:rPr>
          <w:rFonts w:hint="eastAsia" w:hAnsi="仿宋_GB2312" w:cs="仿宋_GB2312"/>
          <w:lang w:val="en-US" w:eastAsia="zh-CN"/>
        </w:rPr>
        <w:t>邮箱</w:t>
      </w:r>
      <w:r>
        <w:rPr>
          <w:rFonts w:hAnsi="仿宋_GB2312" w:cs="仿宋_GB2312"/>
        </w:rPr>
        <w:t>：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eastAsia="zh-CN"/>
        </w:rPr>
        <w:t>（</w:t>
      </w:r>
      <w:r>
        <w:rPr>
          <w:rFonts w:hint="eastAsia" w:hAnsi="仿宋_GB2312" w:cs="仿宋_GB2312"/>
          <w:color w:val="FF0000"/>
          <w:sz w:val="20"/>
          <w:szCs w:val="20"/>
          <w:highlight w:val="yellow"/>
          <w:lang w:val="en-US" w:eastAsia="zh-CN"/>
        </w:rPr>
        <w:t>党支部书记/党支部电子邮箱）</w:t>
      </w:r>
      <w:r>
        <w:rPr>
          <w:rFonts w:hAnsi="仿宋_GB2312" w:cs="仿宋_GB2312"/>
        </w:rPr>
        <w:t xml:space="preserve">  </w:t>
      </w:r>
      <w:r>
        <w:rPr>
          <w:rFonts w:hint="eastAsia" w:hAnsi="仿宋_GB2312" w:cs="仿宋_GB2312"/>
        </w:rPr>
        <w:t xml:space="preserve">    </w:t>
      </w:r>
      <w:r>
        <w:rPr>
          <w:rFonts w:hAnsi="仿宋_GB2312" w:cs="仿宋_GB2312"/>
        </w:rPr>
        <w:t xml:space="preserve">  </w:t>
      </w:r>
    </w:p>
    <w:p w14:paraId="1A597DA4">
      <w:pPr>
        <w:adjustRightInd w:val="0"/>
        <w:snapToGrid w:val="0"/>
        <w:spacing w:line="560" w:lineRule="exact"/>
        <w:jc w:val="both"/>
        <w:rPr>
          <w:rFonts w:hAnsi="仿宋_GB2312" w:cs="仿宋_GB2312"/>
        </w:rPr>
      </w:pPr>
    </w:p>
    <w:p w14:paraId="665CA9FF">
      <w:pPr>
        <w:adjustRightInd w:val="0"/>
        <w:snapToGrid w:val="0"/>
        <w:spacing w:line="560" w:lineRule="exact"/>
        <w:jc w:val="right"/>
        <w:rPr>
          <w:rFonts w:hAnsi="仿宋_GB2312" w:cs="仿宋_GB2312"/>
        </w:rPr>
      </w:pPr>
      <w:r>
        <w:rPr>
          <w:rFonts w:hAnsi="仿宋_GB2312" w:cs="仿宋_GB2312"/>
        </w:rPr>
        <w:t>中共</w:t>
      </w:r>
      <w:r>
        <w:rPr>
          <w:rFonts w:hint="eastAsia" w:hAnsi="仿宋_GB2312" w:cs="仿宋_GB2312"/>
          <w:lang w:val="en-US" w:eastAsia="zh-CN"/>
        </w:rPr>
        <w:t>杭州师范大学公共卫生与护理学院</w:t>
      </w:r>
      <w:r>
        <w:rPr>
          <w:rFonts w:hint="eastAsia" w:hAnsi="仿宋_GB2312" w:cs="仿宋_GB2312"/>
        </w:rPr>
        <w:t>委员会</w:t>
      </w:r>
      <w:r>
        <w:rPr>
          <w:rFonts w:hAnsi="仿宋_GB2312" w:cs="仿宋_GB2312"/>
        </w:rPr>
        <w:t>（盖章）</w:t>
      </w:r>
    </w:p>
    <w:p w14:paraId="1D49DCF6">
      <w:pPr>
        <w:adjustRightInd w:val="0"/>
        <w:snapToGrid w:val="0"/>
        <w:spacing w:line="560" w:lineRule="exact"/>
        <w:ind w:left="2835" w:leftChars="200" w:hanging="2415" w:hangingChars="1150"/>
        <w:jc w:val="right"/>
      </w:pPr>
      <w:r>
        <w:rPr>
          <w:rFonts w:hAnsi="仿宋_GB2312" w:cs="仿宋_GB2312"/>
        </w:rPr>
        <w:t xml:space="preserve">            </w:t>
      </w:r>
      <w:r>
        <w:rPr>
          <w:rFonts w:hint="eastAsia" w:hAnsi="仿宋_GB2312" w:cs="仿宋_GB2312"/>
        </w:rPr>
        <w:t xml:space="preserve">     </w:t>
      </w:r>
      <w:r>
        <w:rPr>
          <w:rFonts w:hAnsi="仿宋_GB2312" w:cs="仿宋_GB2312"/>
        </w:rPr>
        <w:t xml:space="preserve">        </w:t>
      </w:r>
      <w:r>
        <w:rPr>
          <w:rFonts w:hint="eastAsia" w:hAnsi="仿宋_GB2312" w:cs="仿宋_GB2312"/>
        </w:rPr>
        <w:t xml:space="preserve"> </w:t>
      </w:r>
      <w:r>
        <w:rPr>
          <w:rFonts w:hAnsi="仿宋_GB2312" w:cs="仿宋_GB2312"/>
        </w:rPr>
        <w:t xml:space="preserve">   ××××年××月××日</w:t>
      </w:r>
    </w:p>
    <w:p w14:paraId="7CBC2A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71AD57FE"/>
    <w:rsid w:val="5FF11D78"/>
    <w:rsid w:val="71AD57FE"/>
    <w:rsid w:val="7DDEB682"/>
    <w:rsid w:val="7FD2FB72"/>
    <w:rsid w:val="BBFBA65F"/>
    <w:rsid w:val="BFF72F75"/>
    <w:rsid w:val="D33D5301"/>
    <w:rsid w:val="DB3F8CF6"/>
    <w:rsid w:val="F7FCF2E5"/>
    <w:rsid w:val="FB87F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2019-01-12T01:19:00Z</dcterms:created>
  <dc:creator> aqua.</dc:creator>
  <cp:lastModifiedBy>yc</cp:lastModifiedBy>
  <dcterms:modified xsi:type="dcterms:W3CDTF">2025-11-24T14:52:06Z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C30274F0FE92D8DD64B41F67F76A11E9_42</vt:lpwstr>
  </property>
</Properties>
</file>