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B29A">
      <w:pPr>
        <w:ind w:right="420" w:firstLine="9240" w:firstLineChars="33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221767D3"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预备党员转正表决汇总情况</w:t>
      </w:r>
    </w:p>
    <w:p w14:paraId="5519069F">
      <w:pPr>
        <w:spacing w:line="50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党支部于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日召开支部大会以无记名投票方式对是否同意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同志按期转为中共正式党员进行了表决。本次大会应到正式党员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名，实到正式党员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名，共发出表决票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张，收回表决票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张，其中有效票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张，无效票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张。会前书面征求因故不能到会的有表决权的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名正式党员意见。得票情况如下 ：</w:t>
      </w:r>
    </w:p>
    <w:p w14:paraId="4B83A35D">
      <w:pPr>
        <w:spacing w:line="500" w:lineRule="exact"/>
        <w:ind w:firstLine="700" w:firstLineChars="250"/>
        <w:rPr>
          <w:rFonts w:hint="eastAsia" w:ascii="仿宋_GB2312" w:eastAsia="仿宋_GB2312"/>
          <w:sz w:val="28"/>
          <w:szCs w:val="28"/>
          <w:u w:val="single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0"/>
        <w:gridCol w:w="945"/>
        <w:gridCol w:w="1183"/>
        <w:gridCol w:w="1299"/>
        <w:gridCol w:w="1602"/>
        <w:gridCol w:w="998"/>
      </w:tblGrid>
      <w:tr w14:paraId="098F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3" w:hRule="atLeast"/>
        </w:trPr>
        <w:tc>
          <w:tcPr>
            <w:tcW w:w="1195" w:type="dxa"/>
            <w:vMerge w:val="restart"/>
            <w:shd w:val="clear" w:color="auto" w:fill="auto"/>
            <w:noWrap w:val="0"/>
            <w:vAlign w:val="center"/>
          </w:tcPr>
          <w:p w14:paraId="33E778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栏  目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 w14:paraId="51903B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同意按期转正票数</w:t>
            </w:r>
          </w:p>
        </w:tc>
        <w:tc>
          <w:tcPr>
            <w:tcW w:w="3427" w:type="dxa"/>
            <w:gridSpan w:val="3"/>
            <w:shd w:val="clear" w:color="auto" w:fill="auto"/>
            <w:noWrap w:val="0"/>
            <w:vAlign w:val="center"/>
          </w:tcPr>
          <w:p w14:paraId="29F984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延长预备期票数</w:t>
            </w:r>
          </w:p>
        </w:tc>
        <w:tc>
          <w:tcPr>
            <w:tcW w:w="1602" w:type="dxa"/>
            <w:vMerge w:val="restart"/>
            <w:shd w:val="clear" w:color="auto" w:fill="auto"/>
            <w:noWrap w:val="0"/>
            <w:vAlign w:val="center"/>
          </w:tcPr>
          <w:p w14:paraId="656842D8"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取消预备党员资格票数</w:t>
            </w:r>
          </w:p>
        </w:tc>
        <w:tc>
          <w:tcPr>
            <w:tcW w:w="998" w:type="dxa"/>
            <w:vMerge w:val="restart"/>
            <w:shd w:val="clear" w:color="auto" w:fill="auto"/>
            <w:noWrap w:val="0"/>
            <w:vAlign w:val="center"/>
          </w:tcPr>
          <w:p w14:paraId="284424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弃权票数</w:t>
            </w:r>
          </w:p>
        </w:tc>
      </w:tr>
      <w:tr w14:paraId="7653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</w:trPr>
        <w:tc>
          <w:tcPr>
            <w:tcW w:w="1195" w:type="dxa"/>
            <w:vMerge w:val="continue"/>
            <w:shd w:val="clear" w:color="auto" w:fill="auto"/>
            <w:noWrap w:val="0"/>
            <w:vAlign w:val="center"/>
          </w:tcPr>
          <w:p w14:paraId="54CE1B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 w14:paraId="05807F7E">
            <w:pPr>
              <w:widowControl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3370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18599D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延长半年票数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56109B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延长一年票数</w:t>
            </w:r>
          </w:p>
        </w:tc>
        <w:tc>
          <w:tcPr>
            <w:tcW w:w="1602" w:type="dxa"/>
            <w:vMerge w:val="continue"/>
            <w:shd w:val="clear" w:color="auto" w:fill="auto"/>
            <w:noWrap w:val="0"/>
            <w:vAlign w:val="center"/>
          </w:tcPr>
          <w:p w14:paraId="36780159">
            <w:pPr>
              <w:widowControl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vMerge w:val="continue"/>
            <w:shd w:val="clear" w:color="auto" w:fill="auto"/>
            <w:noWrap w:val="0"/>
            <w:vAlign w:val="center"/>
          </w:tcPr>
          <w:p w14:paraId="571E36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150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25ED06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86AC8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4E933B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27DDAA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 w14:paraId="2473FA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67A3C8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70A56F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BB3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25B433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会前征求意见情况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FF3D1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39CB9A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5EBA86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 w14:paraId="1D4E8B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3CA758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052E06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966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0DC998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1E961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31B797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64DB20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 w14:paraId="5956A5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41B3F5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79AC34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 w14:paraId="3463C8DF">
      <w:pPr>
        <w:widowControl/>
        <w:jc w:val="center"/>
        <w:rPr>
          <w:rFonts w:hint="eastAsia" w:ascii="仿宋_GB2312" w:hAnsi="宋体" w:eastAsia="仿宋_GB2312" w:cs="宋体"/>
          <w:kern w:val="0"/>
          <w:sz w:val="24"/>
        </w:rPr>
      </w:pPr>
    </w:p>
    <w:p w14:paraId="1FCF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24"/>
        </w:rPr>
        <w:t>支部大会主持人（签名）</w:t>
      </w:r>
    </w:p>
    <w:p w14:paraId="2BEC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24"/>
        </w:rPr>
        <w:t>监票人（签名）</w:t>
      </w:r>
    </w:p>
    <w:p w14:paraId="7486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24"/>
        </w:rPr>
        <w:t>计票人（签名）</w:t>
      </w:r>
    </w:p>
    <w:p w14:paraId="3EB9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     </w:t>
      </w:r>
    </w:p>
    <w:p w14:paraId="7564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righ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年   月   日</w:t>
      </w:r>
    </w:p>
    <w:p w14:paraId="3DF1DD9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262C2A5D"/>
    <w:rsid w:val="262C2A5D"/>
    <w:rsid w:val="E7F43A6F"/>
    <w:rsid w:val="F83F3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2019-01-11T00:18:00Z</dcterms:created>
  <dc:creator> aqua.</dc:creator>
  <cp:lastModifiedBy>yc</cp:lastModifiedBy>
  <dcterms:modified xsi:type="dcterms:W3CDTF">2025-11-02T23:13:23Z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2B0640C9727FB9E453BA1F674B9428A3_42</vt:lpwstr>
  </property>
</Properties>
</file>